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13A" w:rsidRPr="00EC0DCD" w:rsidRDefault="0015113A" w:rsidP="0015113A">
      <w:pPr>
        <w:spacing w:line="240" w:lineRule="auto"/>
        <w:jc w:val="right"/>
        <w:rPr>
          <w:rFonts w:ascii="GHEA Grapalat" w:eastAsia="GHEA Grapalat" w:hAnsi="GHEA Grapalat" w:cs="GHEA Grapalat"/>
          <w:b/>
        </w:rPr>
      </w:pPr>
      <w:proofErr w:type="spellStart"/>
      <w:r w:rsidRPr="00EC0DCD">
        <w:rPr>
          <w:rFonts w:ascii="GHEA Grapalat" w:eastAsia="GHEA Grapalat" w:hAnsi="GHEA Grapalat" w:cs="GHEA Grapalat"/>
          <w:b/>
        </w:rPr>
        <w:t>Հավելված</w:t>
      </w:r>
      <w:proofErr w:type="spellEnd"/>
      <w:r w:rsidRPr="00EC0DCD">
        <w:rPr>
          <w:rFonts w:ascii="GHEA Grapalat" w:eastAsia="GHEA Grapalat" w:hAnsi="GHEA Grapalat" w:cs="GHEA Grapalat"/>
          <w:b/>
        </w:rPr>
        <w:t xml:space="preserve"> № 1</w:t>
      </w:r>
    </w:p>
    <w:p w:rsidR="0015113A" w:rsidRPr="00EC0DCD" w:rsidRDefault="0015113A" w:rsidP="0015113A">
      <w:pPr>
        <w:spacing w:line="240" w:lineRule="auto"/>
        <w:jc w:val="right"/>
        <w:rPr>
          <w:rFonts w:ascii="GHEA Grapalat" w:eastAsia="GHEA Grapalat" w:hAnsi="GHEA Grapalat" w:cs="GHEA Grapalat"/>
          <w:b/>
        </w:rPr>
      </w:pPr>
      <w:proofErr w:type="spellStart"/>
      <w:r w:rsidRPr="00EC0DCD">
        <w:rPr>
          <w:rFonts w:ascii="GHEA Grapalat" w:eastAsia="GHEA Grapalat" w:hAnsi="GHEA Grapalat" w:cs="GHEA Grapalat"/>
          <w:b/>
        </w:rPr>
        <w:t>Կարգի</w:t>
      </w:r>
      <w:proofErr w:type="spellEnd"/>
    </w:p>
    <w:p w:rsidR="0015113A" w:rsidRPr="00EC0DCD" w:rsidRDefault="0015113A" w:rsidP="0015113A">
      <w:pPr>
        <w:spacing w:line="240" w:lineRule="auto"/>
        <w:rPr>
          <w:rFonts w:ascii="GHEA Grapalat" w:eastAsia="GHEA Grapalat" w:hAnsi="GHEA Grapalat" w:cs="GHEA Grapalat"/>
        </w:rPr>
      </w:pPr>
    </w:p>
    <w:p w:rsidR="0015113A" w:rsidRPr="00EC0DCD" w:rsidRDefault="0015113A" w:rsidP="0015113A">
      <w:pPr>
        <w:spacing w:line="240" w:lineRule="auto"/>
        <w:jc w:val="right"/>
        <w:rPr>
          <w:rFonts w:ascii="GHEA Grapalat" w:eastAsia="GHEA Grapalat" w:hAnsi="GHEA Grapalat" w:cs="GHEA Grapalat"/>
        </w:rPr>
      </w:pPr>
      <w:proofErr w:type="spellStart"/>
      <w:r w:rsidRPr="00EC0DCD">
        <w:rPr>
          <w:rFonts w:ascii="GHEA Grapalat" w:eastAsia="GHEA Grapalat" w:hAnsi="GHEA Grapalat" w:cs="GHEA Grapalat"/>
        </w:rPr>
        <w:t>Հանձնաժողովի</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նախագահին</w:t>
      </w:r>
      <w:proofErr w:type="spellEnd"/>
    </w:p>
    <w:p w:rsidR="0015113A" w:rsidRPr="00EC0DCD" w:rsidRDefault="0015113A" w:rsidP="0015113A">
      <w:pPr>
        <w:spacing w:line="240" w:lineRule="auto"/>
        <w:jc w:val="right"/>
        <w:rPr>
          <w:rFonts w:ascii="GHEA Grapalat" w:eastAsia="GHEA Grapalat" w:hAnsi="GHEA Grapalat" w:cs="GHEA Grapalat"/>
        </w:rPr>
      </w:pPr>
      <w:bookmarkStart w:id="0" w:name="_heading=h.gjdgxs" w:colFirst="0" w:colLast="0"/>
      <w:bookmarkEnd w:id="0"/>
      <w:r w:rsidRPr="00EC0DCD">
        <w:rPr>
          <w:rFonts w:ascii="GHEA Grapalat" w:eastAsia="GHEA Grapalat" w:hAnsi="GHEA Grapalat" w:cs="GHEA Grapalat"/>
        </w:rPr>
        <w:t>_____________________________</w:t>
      </w:r>
    </w:p>
    <w:p w:rsidR="0015113A" w:rsidRPr="00EC0DCD" w:rsidRDefault="0015113A" w:rsidP="0015113A">
      <w:pPr>
        <w:spacing w:line="240" w:lineRule="auto"/>
        <w:jc w:val="right"/>
        <w:rPr>
          <w:rFonts w:ascii="GHEA Grapalat" w:eastAsia="GHEA Grapalat" w:hAnsi="GHEA Grapalat" w:cs="GHEA Grapalat"/>
        </w:rPr>
      </w:pPr>
      <w:bookmarkStart w:id="1" w:name="_heading=h.rpa1p6fqcbi" w:colFirst="0" w:colLast="0"/>
      <w:bookmarkEnd w:id="1"/>
      <w:r w:rsidRPr="00EC0DCD">
        <w:rPr>
          <w:rFonts w:ascii="GHEA Grapalat" w:eastAsia="GHEA Grapalat" w:hAnsi="GHEA Grapalat" w:cs="GHEA Grapalat"/>
        </w:rPr>
        <w:t>___________________________</w:t>
      </w:r>
      <w:proofErr w:type="spellStart"/>
      <w:r w:rsidRPr="00EC0DCD">
        <w:rPr>
          <w:rFonts w:ascii="GHEA Grapalat" w:eastAsia="GHEA Grapalat" w:hAnsi="GHEA Grapalat" w:cs="GHEA Grapalat"/>
        </w:rPr>
        <w:t>ից</w:t>
      </w:r>
      <w:proofErr w:type="spellEnd"/>
    </w:p>
    <w:p w:rsidR="0015113A" w:rsidRPr="00EC0DCD" w:rsidRDefault="0015113A" w:rsidP="0015113A">
      <w:pPr>
        <w:spacing w:line="240" w:lineRule="auto"/>
        <w:jc w:val="right"/>
        <w:rPr>
          <w:rFonts w:ascii="GHEA Grapalat" w:eastAsia="GHEA Grapalat" w:hAnsi="GHEA Grapalat" w:cs="GHEA Grapalat"/>
        </w:rPr>
      </w:pPr>
      <w:r w:rsidRPr="00EC0DCD">
        <w:rPr>
          <w:rFonts w:ascii="GHEA Grapalat" w:eastAsia="GHEA Grapalat" w:hAnsi="GHEA Grapalat" w:cs="GHEA Grapalat"/>
        </w:rPr>
        <w:t>(</w:t>
      </w:r>
      <w:proofErr w:type="spellStart"/>
      <w:proofErr w:type="gramStart"/>
      <w:r w:rsidRPr="00EC0DCD">
        <w:rPr>
          <w:rFonts w:ascii="GHEA Grapalat" w:eastAsia="GHEA Grapalat" w:hAnsi="GHEA Grapalat" w:cs="GHEA Grapalat"/>
        </w:rPr>
        <w:t>կազմակերպության</w:t>
      </w:r>
      <w:proofErr w:type="spellEnd"/>
      <w:proofErr w:type="gram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անվանում</w:t>
      </w:r>
      <w:proofErr w:type="spellEnd"/>
      <w:r w:rsidRPr="00EC0DCD">
        <w:rPr>
          <w:rFonts w:ascii="GHEA Grapalat" w:eastAsia="GHEA Grapalat" w:hAnsi="GHEA Grapalat" w:cs="GHEA Grapalat"/>
        </w:rPr>
        <w:t>)</w:t>
      </w:r>
    </w:p>
    <w:p w:rsidR="0015113A" w:rsidRPr="00EC0DCD" w:rsidRDefault="0015113A" w:rsidP="0015113A">
      <w:pPr>
        <w:spacing w:line="240" w:lineRule="auto"/>
        <w:jc w:val="right"/>
        <w:rPr>
          <w:rFonts w:ascii="GHEA Grapalat" w:eastAsia="GHEA Grapalat" w:hAnsi="GHEA Grapalat" w:cs="GHEA Grapalat"/>
        </w:rPr>
      </w:pPr>
      <w:r w:rsidRPr="00EC0DCD">
        <w:rPr>
          <w:rFonts w:ascii="GHEA Grapalat" w:eastAsia="GHEA Grapalat" w:hAnsi="GHEA Grapalat" w:cs="GHEA Grapalat"/>
        </w:rPr>
        <w:t>______________________________</w:t>
      </w:r>
    </w:p>
    <w:p w:rsidR="0015113A" w:rsidRPr="00EC0DCD" w:rsidRDefault="0015113A" w:rsidP="0015113A">
      <w:pPr>
        <w:spacing w:line="240" w:lineRule="auto"/>
        <w:jc w:val="right"/>
        <w:rPr>
          <w:rFonts w:ascii="GHEA Grapalat" w:eastAsia="GHEA Grapalat" w:hAnsi="GHEA Grapalat" w:cs="GHEA Grapalat"/>
        </w:rPr>
      </w:pPr>
      <w:r w:rsidRPr="00EC0DCD">
        <w:rPr>
          <w:rFonts w:ascii="GHEA Grapalat" w:eastAsia="GHEA Grapalat" w:hAnsi="GHEA Grapalat" w:cs="GHEA Grapalat"/>
        </w:rPr>
        <w:t>______________________________</w:t>
      </w:r>
    </w:p>
    <w:p w:rsidR="0015113A" w:rsidRPr="00EC0DCD" w:rsidRDefault="0015113A" w:rsidP="0015113A">
      <w:pPr>
        <w:spacing w:line="240" w:lineRule="auto"/>
        <w:jc w:val="right"/>
        <w:rPr>
          <w:rFonts w:ascii="GHEA Grapalat" w:eastAsia="GHEA Grapalat" w:hAnsi="GHEA Grapalat" w:cs="GHEA Grapalat"/>
        </w:rPr>
      </w:pPr>
      <w:r w:rsidRPr="00EC0DCD">
        <w:rPr>
          <w:rFonts w:ascii="GHEA Grapalat" w:eastAsia="GHEA Grapalat" w:hAnsi="GHEA Grapalat" w:cs="GHEA Grapalat"/>
        </w:rPr>
        <w:t>(</w:t>
      </w:r>
      <w:proofErr w:type="spellStart"/>
      <w:proofErr w:type="gramStart"/>
      <w:r w:rsidRPr="00EC0DCD">
        <w:rPr>
          <w:rFonts w:ascii="GHEA Grapalat" w:eastAsia="GHEA Grapalat" w:hAnsi="GHEA Grapalat" w:cs="GHEA Grapalat"/>
        </w:rPr>
        <w:t>կազմակերպության</w:t>
      </w:r>
      <w:proofErr w:type="spellEnd"/>
      <w:proofErr w:type="gram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հասցե</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հեռախոս</w:t>
      </w:r>
      <w:proofErr w:type="spellEnd"/>
      <w:r w:rsidRPr="00EC0DCD">
        <w:rPr>
          <w:rFonts w:ascii="GHEA Grapalat" w:eastAsia="GHEA Grapalat" w:hAnsi="GHEA Grapalat" w:cs="GHEA Grapalat"/>
        </w:rPr>
        <w:t>)</w:t>
      </w:r>
    </w:p>
    <w:p w:rsidR="0015113A" w:rsidRPr="00EC0DCD" w:rsidRDefault="0015113A" w:rsidP="0015113A">
      <w:pPr>
        <w:spacing w:line="240" w:lineRule="auto"/>
        <w:jc w:val="both"/>
        <w:rPr>
          <w:rFonts w:ascii="GHEA Grapalat" w:eastAsia="GHEA Grapalat" w:hAnsi="GHEA Grapalat" w:cs="GHEA Grapalat"/>
        </w:rPr>
      </w:pPr>
    </w:p>
    <w:p w:rsidR="0015113A" w:rsidRPr="00EC0DCD" w:rsidRDefault="0015113A" w:rsidP="0015113A">
      <w:pPr>
        <w:spacing w:line="240" w:lineRule="auto"/>
        <w:jc w:val="center"/>
        <w:rPr>
          <w:rFonts w:ascii="GHEA Grapalat" w:eastAsia="GHEA Grapalat" w:hAnsi="GHEA Grapalat" w:cs="GHEA Grapalat"/>
          <w:b/>
        </w:rPr>
      </w:pPr>
      <w:r w:rsidRPr="00EC0DCD">
        <w:rPr>
          <w:rFonts w:ascii="GHEA Grapalat" w:eastAsia="GHEA Grapalat" w:hAnsi="GHEA Grapalat" w:cs="GHEA Grapalat"/>
          <w:b/>
        </w:rPr>
        <w:t xml:space="preserve">Հ Ա Յ Տ </w:t>
      </w:r>
    </w:p>
    <w:p w:rsidR="0015113A" w:rsidRPr="00EC0DCD" w:rsidRDefault="0015113A" w:rsidP="0015113A">
      <w:pPr>
        <w:spacing w:line="240" w:lineRule="auto"/>
        <w:ind w:firstLine="720"/>
        <w:jc w:val="both"/>
        <w:rPr>
          <w:rFonts w:ascii="GHEA Grapalat" w:eastAsia="GHEA Grapalat" w:hAnsi="GHEA Grapalat" w:cs="GHEA Grapalat"/>
        </w:rPr>
      </w:pPr>
      <w:proofErr w:type="spellStart"/>
      <w:r w:rsidRPr="00EC0DCD">
        <w:rPr>
          <w:rFonts w:ascii="GHEA Grapalat" w:eastAsia="GHEA Grapalat" w:hAnsi="GHEA Grapalat" w:cs="GHEA Grapalat"/>
        </w:rPr>
        <w:t>Կազմակերպությունների</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կողմից</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բարձր</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որակավորում</w:t>
      </w:r>
      <w:proofErr w:type="spellEnd"/>
      <w:r w:rsidRPr="00EC0DCD">
        <w:rPr>
          <w:rFonts w:ascii="GHEA Grapalat" w:eastAsia="GHEA Grapalat" w:hAnsi="GHEA Grapalat" w:cs="GHEA Grapalat"/>
          <w:lang w:val="hy-AM"/>
        </w:rPr>
        <w:t xml:space="preserve"> </w:t>
      </w:r>
      <w:proofErr w:type="spellStart"/>
      <w:r w:rsidRPr="00EC0DCD">
        <w:rPr>
          <w:rFonts w:ascii="GHEA Grapalat" w:eastAsia="GHEA Grapalat" w:hAnsi="GHEA Grapalat" w:cs="GHEA Grapalat"/>
        </w:rPr>
        <w:t>ունեցող</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մասնագետներին</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այսուհետ</w:t>
      </w:r>
      <w:proofErr w:type="spellEnd"/>
      <w:r w:rsidRPr="00EC0DCD">
        <w:rPr>
          <w:rFonts w:ascii="GHEA Grapalat" w:eastAsia="GHEA Grapalat" w:hAnsi="GHEA Grapalat" w:cs="GHEA Grapalat"/>
        </w:rPr>
        <w:t xml:space="preserve">՝ ԲՈՈՒՄ) </w:t>
      </w:r>
      <w:proofErr w:type="spellStart"/>
      <w:r w:rsidRPr="00EC0DCD">
        <w:rPr>
          <w:rFonts w:ascii="GHEA Grapalat" w:eastAsia="GHEA Grapalat" w:hAnsi="GHEA Grapalat" w:cs="GHEA Grapalat"/>
        </w:rPr>
        <w:t>վճարված</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աշխատավարձերի</w:t>
      </w:r>
      <w:proofErr w:type="spellEnd"/>
      <w:r w:rsidRPr="00EC0DCD">
        <w:rPr>
          <w:rFonts w:ascii="GHEA Grapalat" w:eastAsia="GHEA Grapalat" w:hAnsi="GHEA Grapalat" w:cs="GHEA Grapalat"/>
        </w:rPr>
        <w:t xml:space="preserve"> և </w:t>
      </w:r>
      <w:proofErr w:type="spellStart"/>
      <w:r w:rsidRPr="00EC0DCD">
        <w:rPr>
          <w:rFonts w:ascii="GHEA Grapalat" w:eastAsia="GHEA Grapalat" w:hAnsi="GHEA Grapalat" w:cs="GHEA Grapalat"/>
        </w:rPr>
        <w:t>դրանց</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հավասարեցված</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վճարների</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մասնակի</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փոխհատուցման</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միջոցառման</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վերաբերյալ</w:t>
      </w:r>
      <w:proofErr w:type="spellEnd"/>
      <w:r w:rsidRPr="00EC0DCD">
        <w:rPr>
          <w:rFonts w:ascii="GHEA Grapalat" w:eastAsia="GHEA Grapalat" w:hAnsi="GHEA Grapalat" w:cs="GHEA Grapalat"/>
        </w:rPr>
        <w:t>։</w:t>
      </w:r>
    </w:p>
    <w:p w:rsidR="0015113A" w:rsidRPr="00EC0DCD" w:rsidRDefault="0015113A" w:rsidP="0015113A">
      <w:pPr>
        <w:spacing w:line="240" w:lineRule="auto"/>
        <w:ind w:firstLine="720"/>
        <w:jc w:val="both"/>
        <w:rPr>
          <w:rFonts w:ascii="GHEA Grapalat" w:eastAsia="GHEA Grapalat" w:hAnsi="GHEA Grapalat" w:cs="GHEA Grapalat"/>
        </w:rPr>
      </w:pPr>
      <w:proofErr w:type="spellStart"/>
      <w:r w:rsidRPr="00EC0DCD">
        <w:rPr>
          <w:rFonts w:ascii="GHEA Grapalat" w:eastAsia="GHEA Grapalat" w:hAnsi="GHEA Grapalat" w:cs="GHEA Grapalat"/>
        </w:rPr>
        <w:t>Խնդրում</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եմ</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տրամադրել</w:t>
      </w:r>
      <w:proofErr w:type="spellEnd"/>
      <w:r w:rsidRPr="00EC0DCD">
        <w:rPr>
          <w:rFonts w:ascii="GHEA Grapalat" w:eastAsia="GHEA Grapalat" w:hAnsi="GHEA Grapalat" w:cs="GHEA Grapalat"/>
        </w:rPr>
        <w:t xml:space="preserve"> ԲՈՈՒՄ </w:t>
      </w:r>
      <w:proofErr w:type="spellStart"/>
      <w:r w:rsidRPr="00EC0DCD">
        <w:rPr>
          <w:rFonts w:ascii="GHEA Grapalat" w:eastAsia="GHEA Grapalat" w:hAnsi="GHEA Grapalat" w:cs="GHEA Grapalat"/>
        </w:rPr>
        <w:t>աշխատողների</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աշխատավարձի</w:t>
      </w:r>
      <w:proofErr w:type="spellEnd"/>
      <w:r w:rsidRPr="00EC0DCD">
        <w:rPr>
          <w:rFonts w:ascii="GHEA Grapalat" w:eastAsia="GHEA Grapalat" w:hAnsi="GHEA Grapalat" w:cs="GHEA Grapalat"/>
        </w:rPr>
        <w:t xml:space="preserve"> և </w:t>
      </w:r>
      <w:proofErr w:type="spellStart"/>
      <w:r w:rsidRPr="00EC0DCD">
        <w:rPr>
          <w:rFonts w:ascii="GHEA Grapalat" w:eastAsia="GHEA Grapalat" w:hAnsi="GHEA Grapalat" w:cs="GHEA Grapalat"/>
        </w:rPr>
        <w:t>աշխատավարձի</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հավասարեցված</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վճարումների</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ծախսերի</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մասնակի</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փոխհատուցում</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վճարելու</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որոշման</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պահից</w:t>
      </w:r>
      <w:proofErr w:type="spellEnd"/>
      <w:r w:rsidRPr="00EC0DCD">
        <w:rPr>
          <w:rFonts w:ascii="GHEA Grapalat" w:eastAsia="GHEA Grapalat" w:hAnsi="GHEA Grapalat" w:cs="GHEA Grapalat"/>
        </w:rPr>
        <w:t xml:space="preserve"> _____ </w:t>
      </w:r>
      <w:proofErr w:type="spellStart"/>
      <w:r w:rsidRPr="00EC0DCD">
        <w:rPr>
          <w:rFonts w:ascii="GHEA Grapalat" w:eastAsia="GHEA Grapalat" w:hAnsi="GHEA Grapalat" w:cs="GHEA Grapalat"/>
        </w:rPr>
        <w:t>ամսվա</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ընթացքում</w:t>
      </w:r>
      <w:proofErr w:type="spellEnd"/>
      <w:r w:rsidRPr="00EC0DCD">
        <w:rPr>
          <w:rFonts w:ascii="GHEA Grapalat" w:eastAsia="GHEA Grapalat" w:hAnsi="GHEA Grapalat" w:cs="GHEA Grapalat"/>
        </w:rPr>
        <w:t xml:space="preserve">:                   </w:t>
      </w:r>
    </w:p>
    <w:p w:rsidR="0015113A" w:rsidRPr="00EC0DCD" w:rsidRDefault="0015113A" w:rsidP="0015113A">
      <w:pPr>
        <w:spacing w:line="240" w:lineRule="auto"/>
        <w:ind w:firstLine="720"/>
        <w:jc w:val="both"/>
        <w:rPr>
          <w:rFonts w:ascii="GHEA Grapalat" w:eastAsia="GHEA Grapalat" w:hAnsi="GHEA Grapalat" w:cs="GHEA Grapalat"/>
        </w:rPr>
      </w:pPr>
      <w:proofErr w:type="spellStart"/>
      <w:r w:rsidRPr="00EC0DCD">
        <w:rPr>
          <w:rFonts w:ascii="GHEA Grapalat" w:eastAsia="GHEA Grapalat" w:hAnsi="GHEA Grapalat" w:cs="GHEA Grapalat"/>
        </w:rPr>
        <w:t>Տեղեկացնում</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եմ</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որ</w:t>
      </w:r>
      <w:proofErr w:type="spellEnd"/>
      <w:r w:rsidRPr="00EC0DCD">
        <w:rPr>
          <w:rFonts w:ascii="GHEA Grapalat" w:eastAsia="GHEA Grapalat" w:hAnsi="GHEA Grapalat" w:cs="GHEA Grapalat"/>
        </w:rPr>
        <w:t xml:space="preserve"> ___________________________________________________________ </w:t>
      </w:r>
    </w:p>
    <w:p w:rsidR="0015113A" w:rsidRPr="00EC0DCD" w:rsidRDefault="0015113A" w:rsidP="0015113A">
      <w:pPr>
        <w:spacing w:line="240" w:lineRule="auto"/>
        <w:jc w:val="both"/>
        <w:rPr>
          <w:rFonts w:ascii="GHEA Grapalat" w:eastAsia="GHEA Grapalat" w:hAnsi="GHEA Grapalat" w:cs="GHEA Grapalat"/>
        </w:rPr>
      </w:pPr>
      <w:r w:rsidRPr="00EC0DCD">
        <w:rPr>
          <w:rFonts w:ascii="GHEA Grapalat" w:eastAsia="GHEA Grapalat" w:hAnsi="GHEA Grapalat" w:cs="GHEA Grapalat"/>
        </w:rPr>
        <w:t>__________________________________________________________________________________</w:t>
      </w:r>
    </w:p>
    <w:p w:rsidR="0015113A" w:rsidRPr="00EC0DCD" w:rsidRDefault="0015113A" w:rsidP="0015113A">
      <w:pPr>
        <w:spacing w:line="240" w:lineRule="auto"/>
        <w:jc w:val="center"/>
        <w:rPr>
          <w:rFonts w:ascii="GHEA Grapalat" w:eastAsia="GHEA Grapalat" w:hAnsi="GHEA Grapalat" w:cs="GHEA Grapalat"/>
        </w:rPr>
      </w:pPr>
      <w:r w:rsidRPr="00EC0DCD">
        <w:rPr>
          <w:rFonts w:ascii="GHEA Grapalat" w:eastAsia="GHEA Grapalat" w:hAnsi="GHEA Grapalat" w:cs="GHEA Grapalat"/>
        </w:rPr>
        <w:t>(</w:t>
      </w:r>
      <w:proofErr w:type="spellStart"/>
      <w:proofErr w:type="gramStart"/>
      <w:r w:rsidRPr="00EC0DCD">
        <w:rPr>
          <w:rFonts w:ascii="GHEA Grapalat" w:eastAsia="GHEA Grapalat" w:hAnsi="GHEA Grapalat" w:cs="GHEA Grapalat"/>
        </w:rPr>
        <w:t>կազմակերպության</w:t>
      </w:r>
      <w:proofErr w:type="spellEnd"/>
      <w:proofErr w:type="gram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անվանումը</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կազմակերպության</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հարկային</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նույնականացման</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համարը</w:t>
      </w:r>
      <w:proofErr w:type="spellEnd"/>
      <w:r w:rsidRPr="00EC0DCD">
        <w:rPr>
          <w:rFonts w:ascii="GHEA Grapalat" w:eastAsia="GHEA Grapalat" w:hAnsi="GHEA Grapalat" w:cs="GHEA Grapalat"/>
        </w:rPr>
        <w:t>)</w:t>
      </w:r>
    </w:p>
    <w:p w:rsidR="0015113A" w:rsidRPr="00EC0DCD" w:rsidRDefault="0015113A" w:rsidP="0015113A">
      <w:pPr>
        <w:spacing w:line="240" w:lineRule="auto"/>
        <w:jc w:val="both"/>
        <w:rPr>
          <w:rFonts w:ascii="GHEA Grapalat" w:eastAsia="GHEA Grapalat" w:hAnsi="GHEA Grapalat" w:cs="GHEA Grapalat"/>
        </w:rPr>
      </w:pPr>
      <w:proofErr w:type="spellStart"/>
      <w:proofErr w:type="gramStart"/>
      <w:r w:rsidRPr="00EC0DCD">
        <w:rPr>
          <w:rFonts w:ascii="GHEA Grapalat" w:eastAsia="GHEA Grapalat" w:hAnsi="GHEA Grapalat" w:cs="GHEA Grapalat"/>
        </w:rPr>
        <w:t>իրականացնում</w:t>
      </w:r>
      <w:proofErr w:type="spellEnd"/>
      <w:proofErr w:type="gramEnd"/>
      <w:r w:rsidRPr="00EC0DCD">
        <w:rPr>
          <w:rFonts w:ascii="GHEA Grapalat" w:eastAsia="GHEA Grapalat" w:hAnsi="GHEA Grapalat" w:cs="GHEA Grapalat"/>
        </w:rPr>
        <w:t xml:space="preserve"> է </w:t>
      </w:r>
      <w:proofErr w:type="spellStart"/>
      <w:r w:rsidRPr="00EC0DCD">
        <w:rPr>
          <w:rFonts w:ascii="GHEA Grapalat" w:eastAsia="GHEA Grapalat" w:hAnsi="GHEA Grapalat" w:cs="GHEA Grapalat"/>
        </w:rPr>
        <w:t>գործունեություն</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Հայաստանի</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Հանրապետության</w:t>
      </w:r>
      <w:proofErr w:type="spellEnd"/>
      <w:r w:rsidRPr="00EC0DCD">
        <w:rPr>
          <w:rFonts w:ascii="GHEA Grapalat" w:eastAsia="GHEA Grapalat" w:hAnsi="GHEA Grapalat" w:cs="GHEA Grapalat"/>
        </w:rPr>
        <w:t xml:space="preserve"> և/</w:t>
      </w:r>
      <w:proofErr w:type="spellStart"/>
      <w:r w:rsidRPr="00EC0DCD">
        <w:rPr>
          <w:rFonts w:ascii="GHEA Grapalat" w:eastAsia="GHEA Grapalat" w:hAnsi="GHEA Grapalat" w:cs="GHEA Grapalat"/>
        </w:rPr>
        <w:t>կամ</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Լեռնային</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Ղարաբաղի</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տարածքում</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ինչպես</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նաև</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հանդիսանում</w:t>
      </w:r>
      <w:proofErr w:type="spellEnd"/>
      <w:r w:rsidRPr="00EC0DCD">
        <w:rPr>
          <w:rFonts w:ascii="GHEA Grapalat" w:eastAsia="GHEA Grapalat" w:hAnsi="GHEA Grapalat" w:cs="GHEA Grapalat"/>
        </w:rPr>
        <w:t xml:space="preserve"> է </w:t>
      </w:r>
      <w:proofErr w:type="spellStart"/>
      <w:r w:rsidRPr="00EC0DCD">
        <w:rPr>
          <w:rFonts w:ascii="GHEA Grapalat" w:eastAsia="GHEA Grapalat" w:hAnsi="GHEA Grapalat" w:cs="GHEA Grapalat"/>
        </w:rPr>
        <w:t>Հայաստանի</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Հանրապետության</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հարկային</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ռեզիդենտ</w:t>
      </w:r>
      <w:proofErr w:type="spellEnd"/>
      <w:r w:rsidRPr="00EC0DCD">
        <w:rPr>
          <w:rFonts w:ascii="GHEA Grapalat" w:eastAsia="GHEA Grapalat" w:hAnsi="GHEA Grapalat" w:cs="GHEA Grapalat"/>
        </w:rPr>
        <w:t>:</w:t>
      </w:r>
    </w:p>
    <w:p w:rsidR="0015113A" w:rsidRPr="00EC0DCD" w:rsidRDefault="0015113A" w:rsidP="0015113A">
      <w:pPr>
        <w:spacing w:line="240" w:lineRule="auto"/>
        <w:ind w:firstLine="720"/>
        <w:jc w:val="both"/>
        <w:rPr>
          <w:rFonts w:ascii="GHEA Grapalat" w:eastAsia="GHEA Grapalat" w:hAnsi="GHEA Grapalat" w:cs="GHEA Grapalat"/>
        </w:rPr>
      </w:pPr>
      <w:proofErr w:type="spellStart"/>
      <w:r w:rsidRPr="00EC0DCD">
        <w:rPr>
          <w:rFonts w:ascii="GHEA Grapalat" w:eastAsia="GHEA Grapalat" w:hAnsi="GHEA Grapalat" w:cs="GHEA Grapalat"/>
        </w:rPr>
        <w:t>Տեղյակ</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եմ</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որ</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պատասխանատվություն</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եմ</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կրում</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հանձնաժողովին</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ներկայացված</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փաստաթղթերի</w:t>
      </w:r>
      <w:proofErr w:type="spellEnd"/>
      <w:r w:rsidRPr="00EC0DCD">
        <w:rPr>
          <w:rFonts w:ascii="GHEA Grapalat" w:eastAsia="GHEA Grapalat" w:hAnsi="GHEA Grapalat" w:cs="GHEA Grapalat"/>
        </w:rPr>
        <w:t xml:space="preserve"> և </w:t>
      </w:r>
      <w:proofErr w:type="spellStart"/>
      <w:r w:rsidRPr="00EC0DCD">
        <w:rPr>
          <w:rFonts w:ascii="GHEA Grapalat" w:eastAsia="GHEA Grapalat" w:hAnsi="GHEA Grapalat" w:cs="GHEA Grapalat"/>
        </w:rPr>
        <w:t>տեղեկությունների</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արժանահավատության</w:t>
      </w:r>
      <w:proofErr w:type="spellEnd"/>
      <w:r w:rsidRPr="00EC0DCD">
        <w:rPr>
          <w:rFonts w:ascii="GHEA Grapalat" w:eastAsia="GHEA Grapalat" w:hAnsi="GHEA Grapalat" w:cs="GHEA Grapalat"/>
        </w:rPr>
        <w:t xml:space="preserve"> և </w:t>
      </w:r>
      <w:proofErr w:type="spellStart"/>
      <w:r w:rsidRPr="00EC0DCD">
        <w:rPr>
          <w:rFonts w:ascii="GHEA Grapalat" w:eastAsia="GHEA Grapalat" w:hAnsi="GHEA Grapalat" w:cs="GHEA Grapalat"/>
        </w:rPr>
        <w:t>իսկության</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համար</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Հայաստանի</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Հանրապետության</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օրենսդրությանը</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համապատասխան</w:t>
      </w:r>
      <w:proofErr w:type="spellEnd"/>
      <w:r w:rsidRPr="00EC0DCD">
        <w:rPr>
          <w:rFonts w:ascii="GHEA Grapalat" w:eastAsia="GHEA Grapalat" w:hAnsi="GHEA Grapalat" w:cs="GHEA Grapalat"/>
        </w:rPr>
        <w:t xml:space="preserve"> և </w:t>
      </w:r>
      <w:proofErr w:type="spellStart"/>
      <w:r w:rsidRPr="00EC0DCD">
        <w:rPr>
          <w:rFonts w:ascii="GHEA Grapalat" w:eastAsia="GHEA Grapalat" w:hAnsi="GHEA Grapalat" w:cs="GHEA Grapalat"/>
        </w:rPr>
        <w:t>գրավոր</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համաձայնություն</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եմ</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տալիս</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իմ</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անձնական</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տվյալների</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մշակմանը</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փոխհատուցման</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տեսքով</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պետական</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աջակցություն</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ստանալու</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նպատակով</w:t>
      </w:r>
      <w:proofErr w:type="spellEnd"/>
      <w:r w:rsidRPr="00EC0DCD">
        <w:rPr>
          <w:rFonts w:ascii="GHEA Grapalat" w:eastAsia="GHEA Grapalat" w:hAnsi="GHEA Grapalat" w:cs="GHEA Grapalat"/>
        </w:rPr>
        <w:t>:</w:t>
      </w:r>
    </w:p>
    <w:p w:rsidR="0015113A" w:rsidRPr="00EC0DCD" w:rsidRDefault="0015113A" w:rsidP="0015113A">
      <w:pPr>
        <w:spacing w:line="240" w:lineRule="auto"/>
        <w:ind w:firstLine="720"/>
        <w:jc w:val="both"/>
        <w:rPr>
          <w:rFonts w:ascii="GHEA Grapalat" w:eastAsia="GHEA Grapalat" w:hAnsi="GHEA Grapalat" w:cs="GHEA Grapalat"/>
        </w:rPr>
      </w:pPr>
      <w:proofErr w:type="spellStart"/>
      <w:r w:rsidRPr="00EC0DCD">
        <w:rPr>
          <w:rFonts w:ascii="GHEA Grapalat" w:eastAsia="GHEA Grapalat" w:hAnsi="GHEA Grapalat" w:cs="GHEA Grapalat"/>
        </w:rPr>
        <w:lastRenderedPageBreak/>
        <w:t>Համաձայնություն</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եմ</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տալիս</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անձնական</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տվյալների</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մշակմանը</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Լիազոր</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Մարմնի</w:t>
      </w:r>
      <w:proofErr w:type="spellEnd"/>
      <w:r w:rsidRPr="00EC0DCD">
        <w:rPr>
          <w:rFonts w:ascii="GHEA Grapalat" w:eastAsia="GHEA Grapalat" w:hAnsi="GHEA Grapalat" w:cs="GHEA Grapalat"/>
        </w:rPr>
        <w:t xml:space="preserve"> և </w:t>
      </w:r>
      <w:proofErr w:type="spellStart"/>
      <w:r w:rsidRPr="00EC0DCD">
        <w:rPr>
          <w:rFonts w:ascii="GHEA Grapalat" w:eastAsia="GHEA Grapalat" w:hAnsi="GHEA Grapalat" w:cs="GHEA Grapalat"/>
        </w:rPr>
        <w:t>պետական</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ֆինանսական</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վերահսկողություն</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իրականացնող</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մարմնի</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կողմից</w:t>
      </w:r>
      <w:proofErr w:type="spellEnd"/>
      <w:r w:rsidRPr="00EC0DCD">
        <w:rPr>
          <w:rFonts w:ascii="GHEA Grapalat" w:eastAsia="GHEA Grapalat" w:hAnsi="GHEA Grapalat" w:cs="GHEA Grapalat"/>
        </w:rPr>
        <w:t>։</w:t>
      </w:r>
    </w:p>
    <w:p w:rsidR="0015113A" w:rsidRPr="00EC0DCD" w:rsidRDefault="0015113A" w:rsidP="0015113A">
      <w:pPr>
        <w:spacing w:line="240" w:lineRule="auto"/>
        <w:ind w:firstLine="720"/>
        <w:jc w:val="both"/>
        <w:rPr>
          <w:rFonts w:ascii="GHEA Grapalat" w:eastAsia="GHEA Grapalat" w:hAnsi="GHEA Grapalat" w:cs="GHEA Grapalat"/>
        </w:rPr>
      </w:pPr>
      <w:proofErr w:type="spellStart"/>
      <w:r w:rsidRPr="00EC0DCD">
        <w:rPr>
          <w:rFonts w:ascii="GHEA Grapalat" w:eastAsia="GHEA Grapalat" w:hAnsi="GHEA Grapalat" w:cs="GHEA Grapalat"/>
        </w:rPr>
        <w:t>Կից</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ներառվում</w:t>
      </w:r>
      <w:proofErr w:type="spellEnd"/>
      <w:r w:rsidRPr="00EC0DCD">
        <w:rPr>
          <w:rFonts w:ascii="GHEA Grapalat" w:eastAsia="GHEA Grapalat" w:hAnsi="GHEA Grapalat" w:cs="GHEA Grapalat"/>
        </w:rPr>
        <w:t xml:space="preserve"> է </w:t>
      </w:r>
      <w:proofErr w:type="spellStart"/>
      <w:r w:rsidRPr="00EC0DCD">
        <w:rPr>
          <w:rFonts w:ascii="GHEA Grapalat" w:eastAsia="GHEA Grapalat" w:hAnsi="GHEA Grapalat" w:cs="GHEA Grapalat"/>
        </w:rPr>
        <w:t>տեղեկություն</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ԲՈՈւՄ</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աշխատողների</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վերաբերյալ</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ինչպես</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նաև</w:t>
      </w:r>
      <w:proofErr w:type="spellEnd"/>
      <w:r w:rsidRPr="00EC0DCD">
        <w:rPr>
          <w:rFonts w:ascii="GHEA Grapalat" w:eastAsia="GHEA Grapalat" w:hAnsi="GHEA Grapalat" w:cs="GHEA Grapalat"/>
        </w:rPr>
        <w:t xml:space="preserve"> ԲՈՈՒՄ </w:t>
      </w:r>
      <w:proofErr w:type="spellStart"/>
      <w:r w:rsidRPr="00EC0DCD">
        <w:rPr>
          <w:rFonts w:ascii="GHEA Grapalat" w:eastAsia="GHEA Grapalat" w:hAnsi="GHEA Grapalat" w:cs="GHEA Grapalat"/>
        </w:rPr>
        <w:t>աշխատողներիաշխատավարձի</w:t>
      </w:r>
      <w:proofErr w:type="spellEnd"/>
      <w:r w:rsidRPr="00EC0DCD">
        <w:rPr>
          <w:rFonts w:ascii="GHEA Grapalat" w:eastAsia="GHEA Grapalat" w:hAnsi="GHEA Grapalat" w:cs="GHEA Grapalat"/>
        </w:rPr>
        <w:t xml:space="preserve"> և </w:t>
      </w:r>
      <w:proofErr w:type="spellStart"/>
      <w:r w:rsidRPr="00EC0DCD">
        <w:rPr>
          <w:rFonts w:ascii="GHEA Grapalat" w:eastAsia="GHEA Grapalat" w:hAnsi="GHEA Grapalat" w:cs="GHEA Grapalat"/>
        </w:rPr>
        <w:t>աշխատավարձին</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հավասարեցված</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վճարումների</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ծախսերի</w:t>
      </w:r>
      <w:proofErr w:type="spellEnd"/>
      <w:r w:rsidRPr="00EC0DCD">
        <w:rPr>
          <w:rFonts w:ascii="GHEA Grapalat" w:eastAsia="GHEA Grapalat" w:hAnsi="GHEA Grapalat" w:cs="GHEA Grapalat"/>
        </w:rPr>
        <w:t xml:space="preserve"> 36-ամիսների </w:t>
      </w:r>
      <w:proofErr w:type="spellStart"/>
      <w:r w:rsidRPr="00EC0DCD">
        <w:rPr>
          <w:rFonts w:ascii="GHEA Grapalat" w:eastAsia="GHEA Grapalat" w:hAnsi="GHEA Grapalat" w:cs="GHEA Grapalat"/>
        </w:rPr>
        <w:t>նախահաշիվը</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Հայտի</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հաստատման</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օրից</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սկսած</w:t>
      </w:r>
      <w:proofErr w:type="spellEnd"/>
      <w:r w:rsidRPr="00EC0DCD">
        <w:rPr>
          <w:rFonts w:ascii="GHEA Grapalat" w:eastAsia="GHEA Grapalat" w:hAnsi="GHEA Grapalat" w:cs="GHEA Grapalat"/>
        </w:rPr>
        <w:t>:</w:t>
      </w:r>
    </w:p>
    <w:p w:rsidR="0015113A" w:rsidRPr="00EC0DCD" w:rsidRDefault="0015113A" w:rsidP="0015113A">
      <w:pPr>
        <w:spacing w:line="240" w:lineRule="auto"/>
        <w:ind w:firstLine="720"/>
        <w:jc w:val="both"/>
        <w:rPr>
          <w:rFonts w:ascii="GHEA Grapalat" w:eastAsia="GHEA Grapalat" w:hAnsi="GHEA Grapalat" w:cs="GHEA Grapalat"/>
        </w:rPr>
      </w:pPr>
      <w:proofErr w:type="spellStart"/>
      <w:r w:rsidRPr="00EC0DCD">
        <w:rPr>
          <w:rFonts w:ascii="GHEA Grapalat" w:eastAsia="GHEA Grapalat" w:hAnsi="GHEA Grapalat" w:cs="GHEA Grapalat"/>
        </w:rPr>
        <w:t>Փոխհատուցումը</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խնդրում</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եմ</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փոխանցել</w:t>
      </w:r>
      <w:proofErr w:type="spellEnd"/>
      <w:r w:rsidRPr="00EC0DCD">
        <w:rPr>
          <w:rFonts w:ascii="GHEA Grapalat" w:eastAsia="GHEA Grapalat" w:hAnsi="GHEA Grapalat" w:cs="GHEA Grapalat"/>
        </w:rPr>
        <w:t xml:space="preserve"> _________________________________________</w:t>
      </w:r>
    </w:p>
    <w:p w:rsidR="0015113A" w:rsidRPr="00EC0DCD" w:rsidRDefault="0015113A" w:rsidP="0015113A">
      <w:pPr>
        <w:spacing w:line="240" w:lineRule="auto"/>
        <w:jc w:val="both"/>
        <w:rPr>
          <w:rFonts w:ascii="GHEA Grapalat" w:eastAsia="GHEA Grapalat" w:hAnsi="GHEA Grapalat" w:cs="GHEA Grapalat"/>
        </w:rPr>
      </w:pPr>
      <w:r w:rsidRPr="00EC0DCD">
        <w:rPr>
          <w:rFonts w:ascii="GHEA Grapalat" w:eastAsia="GHEA Grapalat" w:hAnsi="GHEA Grapalat" w:cs="GHEA Grapalat"/>
        </w:rPr>
        <w:t>___________________________________________________________________________________</w:t>
      </w:r>
    </w:p>
    <w:p w:rsidR="0015113A" w:rsidRPr="00EC0DCD" w:rsidRDefault="0015113A" w:rsidP="0015113A">
      <w:pPr>
        <w:spacing w:line="240" w:lineRule="auto"/>
        <w:jc w:val="center"/>
        <w:rPr>
          <w:rFonts w:ascii="GHEA Grapalat" w:eastAsia="GHEA Grapalat" w:hAnsi="GHEA Grapalat" w:cs="GHEA Grapalat"/>
        </w:rPr>
      </w:pPr>
      <w:r w:rsidRPr="00EC0DCD">
        <w:rPr>
          <w:rFonts w:ascii="GHEA Grapalat" w:eastAsia="GHEA Grapalat" w:hAnsi="GHEA Grapalat" w:cs="GHEA Grapalat"/>
        </w:rPr>
        <w:t>(</w:t>
      </w:r>
      <w:proofErr w:type="spellStart"/>
      <w:proofErr w:type="gramStart"/>
      <w:r w:rsidRPr="00EC0DCD">
        <w:rPr>
          <w:rFonts w:ascii="GHEA Grapalat" w:eastAsia="GHEA Grapalat" w:hAnsi="GHEA Grapalat" w:cs="GHEA Grapalat"/>
        </w:rPr>
        <w:t>նշել</w:t>
      </w:r>
      <w:proofErr w:type="spellEnd"/>
      <w:proofErr w:type="gram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բանկային</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վավերապայմանները</w:t>
      </w:r>
      <w:proofErr w:type="spellEnd"/>
      <w:r w:rsidRPr="00EC0DCD">
        <w:rPr>
          <w:rFonts w:ascii="GHEA Grapalat" w:eastAsia="GHEA Grapalat" w:hAnsi="GHEA Grapalat" w:cs="GHEA Grapalat"/>
        </w:rPr>
        <w:t>)</w:t>
      </w:r>
    </w:p>
    <w:p w:rsidR="0015113A" w:rsidRPr="00EC0DCD" w:rsidRDefault="0015113A" w:rsidP="0015113A">
      <w:pPr>
        <w:spacing w:line="240" w:lineRule="auto"/>
        <w:jc w:val="both"/>
        <w:rPr>
          <w:rFonts w:ascii="GHEA Grapalat" w:eastAsia="GHEA Grapalat" w:hAnsi="GHEA Grapalat" w:cs="GHEA Grapalat"/>
        </w:rPr>
      </w:pPr>
      <w:proofErr w:type="spellStart"/>
      <w:proofErr w:type="gramStart"/>
      <w:r w:rsidRPr="00EC0DCD">
        <w:rPr>
          <w:rFonts w:ascii="GHEA Grapalat" w:eastAsia="GHEA Grapalat" w:hAnsi="GHEA Grapalat" w:cs="GHEA Grapalat"/>
        </w:rPr>
        <w:t>Հայտի</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Հավելված</w:t>
      </w:r>
      <w:proofErr w:type="spellEnd"/>
      <w:r w:rsidRPr="00EC0DCD">
        <w:rPr>
          <w:rFonts w:ascii="GHEA Grapalat" w:eastAsia="GHEA Grapalat" w:hAnsi="GHEA Grapalat" w:cs="GHEA Grapalat"/>
        </w:rPr>
        <w:t xml:space="preserve"> 1.</w:t>
      </w:r>
      <w:proofErr w:type="gram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Բարձր</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որակավորում</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ունեցող</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մասնագետների</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ցանկ</w:t>
      </w:r>
      <w:proofErr w:type="spellEnd"/>
    </w:p>
    <w:p w:rsidR="0015113A" w:rsidRPr="00EC0DCD" w:rsidRDefault="0015113A" w:rsidP="0015113A">
      <w:pPr>
        <w:spacing w:line="240" w:lineRule="auto"/>
        <w:jc w:val="both"/>
        <w:rPr>
          <w:rFonts w:ascii="GHEA Grapalat" w:eastAsia="GHEA Grapalat" w:hAnsi="GHEA Grapalat" w:cs="GHEA Grapalat"/>
        </w:rPr>
      </w:pPr>
      <w:proofErr w:type="spellStart"/>
      <w:proofErr w:type="gramStart"/>
      <w:r w:rsidRPr="00EC0DCD">
        <w:rPr>
          <w:rFonts w:ascii="GHEA Grapalat" w:eastAsia="GHEA Grapalat" w:hAnsi="GHEA Grapalat" w:cs="GHEA Grapalat"/>
        </w:rPr>
        <w:t>Հայտի</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Հավելված</w:t>
      </w:r>
      <w:proofErr w:type="spellEnd"/>
      <w:r w:rsidRPr="00EC0DCD">
        <w:rPr>
          <w:rFonts w:ascii="GHEA Grapalat" w:eastAsia="GHEA Grapalat" w:hAnsi="GHEA Grapalat" w:cs="GHEA Grapalat"/>
        </w:rPr>
        <w:t xml:space="preserve"> 2.</w:t>
      </w:r>
      <w:proofErr w:type="gram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Բարձր</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որակավորում</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ունեցող</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մասնագետ</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աշխատողների</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աշխատավարձի</w:t>
      </w:r>
      <w:proofErr w:type="spellEnd"/>
      <w:r w:rsidRPr="00EC0DCD">
        <w:rPr>
          <w:rFonts w:ascii="GHEA Grapalat" w:eastAsia="GHEA Grapalat" w:hAnsi="GHEA Grapalat" w:cs="GHEA Grapalat"/>
        </w:rPr>
        <w:t xml:space="preserve"> և </w:t>
      </w:r>
      <w:proofErr w:type="spellStart"/>
      <w:r w:rsidRPr="00EC0DCD">
        <w:rPr>
          <w:rFonts w:ascii="GHEA Grapalat" w:eastAsia="GHEA Grapalat" w:hAnsi="GHEA Grapalat" w:cs="GHEA Grapalat"/>
        </w:rPr>
        <w:t>աշխատավարձին</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հավասարեցված</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վճարումների</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ծախսերի</w:t>
      </w:r>
      <w:proofErr w:type="spellEnd"/>
      <w:r w:rsidRPr="00EC0DCD">
        <w:rPr>
          <w:rFonts w:ascii="GHEA Grapalat" w:eastAsia="GHEA Grapalat" w:hAnsi="GHEA Grapalat" w:cs="GHEA Grapalat"/>
        </w:rPr>
        <w:t xml:space="preserve"> 36-ամվսա </w:t>
      </w:r>
      <w:proofErr w:type="spellStart"/>
      <w:r w:rsidRPr="00EC0DCD">
        <w:rPr>
          <w:rFonts w:ascii="GHEA Grapalat" w:eastAsia="GHEA Grapalat" w:hAnsi="GHEA Grapalat" w:cs="GHEA Grapalat"/>
        </w:rPr>
        <w:t>նախահաշիվ</w:t>
      </w:r>
      <w:proofErr w:type="spellEnd"/>
      <w:r w:rsidRPr="00EC0DCD">
        <w:rPr>
          <w:rFonts w:ascii="GHEA Grapalat" w:eastAsia="GHEA Grapalat" w:hAnsi="GHEA Grapalat" w:cs="GHEA Grapalat"/>
        </w:rPr>
        <w:t>:</w:t>
      </w:r>
    </w:p>
    <w:p w:rsidR="0015113A" w:rsidRPr="00EC0DCD" w:rsidRDefault="0015113A" w:rsidP="0015113A">
      <w:pPr>
        <w:spacing w:line="240" w:lineRule="auto"/>
        <w:jc w:val="both"/>
        <w:rPr>
          <w:rFonts w:ascii="GHEA Grapalat" w:eastAsia="GHEA Grapalat" w:hAnsi="GHEA Grapalat" w:cs="GHEA Grapalat"/>
        </w:rPr>
      </w:pPr>
      <w:proofErr w:type="spellStart"/>
      <w:r w:rsidRPr="00EC0DCD">
        <w:rPr>
          <w:rFonts w:ascii="GHEA Grapalat" w:eastAsia="GHEA Grapalat" w:hAnsi="GHEA Grapalat" w:cs="GHEA Grapalat"/>
        </w:rPr>
        <w:t>Սույն</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Հայտի</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հետ</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կապված</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հարցերով</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խնդրում</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եմ</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դիմել</w:t>
      </w:r>
      <w:proofErr w:type="spellEnd"/>
      <w:r w:rsidRPr="00EC0DCD">
        <w:rPr>
          <w:rFonts w:ascii="GHEA Grapalat" w:eastAsia="GHEA Grapalat" w:hAnsi="GHEA Grapalat" w:cs="GHEA Grapalat"/>
        </w:rPr>
        <w:t xml:space="preserve"> _________________________________ </w:t>
      </w:r>
    </w:p>
    <w:p w:rsidR="0015113A" w:rsidRPr="00EC0DCD" w:rsidRDefault="0015113A" w:rsidP="0015113A">
      <w:pPr>
        <w:spacing w:line="240" w:lineRule="auto"/>
        <w:jc w:val="both"/>
        <w:rPr>
          <w:rFonts w:ascii="GHEA Grapalat" w:eastAsia="GHEA Grapalat" w:hAnsi="GHEA Grapalat" w:cs="GHEA Grapalat"/>
        </w:rPr>
      </w:pPr>
      <w:r w:rsidRPr="00EC0DCD">
        <w:rPr>
          <w:rFonts w:ascii="GHEA Grapalat" w:eastAsia="GHEA Grapalat" w:hAnsi="GHEA Grapalat" w:cs="GHEA Grapalat"/>
        </w:rPr>
        <w:t>__________________________________________________________________________________ :</w:t>
      </w:r>
    </w:p>
    <w:p w:rsidR="0015113A" w:rsidRPr="00EC0DCD" w:rsidRDefault="0015113A" w:rsidP="0015113A">
      <w:pPr>
        <w:spacing w:line="240" w:lineRule="auto"/>
        <w:jc w:val="center"/>
        <w:rPr>
          <w:rFonts w:ascii="GHEA Grapalat" w:eastAsia="GHEA Grapalat" w:hAnsi="GHEA Grapalat" w:cs="GHEA Grapalat"/>
        </w:rPr>
      </w:pPr>
      <w:r w:rsidRPr="00EC0DCD">
        <w:rPr>
          <w:rFonts w:ascii="GHEA Grapalat" w:eastAsia="GHEA Grapalat" w:hAnsi="GHEA Grapalat" w:cs="GHEA Grapalat"/>
        </w:rPr>
        <w:t>(</w:t>
      </w:r>
      <w:proofErr w:type="spellStart"/>
      <w:proofErr w:type="gramStart"/>
      <w:r w:rsidRPr="00EC0DCD">
        <w:rPr>
          <w:rFonts w:ascii="GHEA Grapalat" w:eastAsia="GHEA Grapalat" w:hAnsi="GHEA Grapalat" w:cs="GHEA Grapalat"/>
        </w:rPr>
        <w:t>կոնտակտային</w:t>
      </w:r>
      <w:proofErr w:type="spellEnd"/>
      <w:proofErr w:type="gram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անձ</w:t>
      </w:r>
      <w:proofErr w:type="spellEnd"/>
      <w:r w:rsidRPr="00EC0DCD">
        <w:rPr>
          <w:rFonts w:ascii="GHEA Grapalat" w:eastAsia="GHEA Grapalat" w:hAnsi="GHEA Grapalat" w:cs="GHEA Grapalat"/>
        </w:rPr>
        <w:t>)</w:t>
      </w:r>
    </w:p>
    <w:p w:rsidR="0015113A" w:rsidRPr="00EC0DCD" w:rsidRDefault="0015113A" w:rsidP="0015113A">
      <w:pPr>
        <w:spacing w:line="240" w:lineRule="auto"/>
        <w:jc w:val="both"/>
        <w:rPr>
          <w:rFonts w:ascii="GHEA Grapalat" w:eastAsia="GHEA Grapalat" w:hAnsi="GHEA Grapalat" w:cs="GHEA Grapalat"/>
        </w:rPr>
      </w:pPr>
    </w:p>
    <w:p w:rsidR="0015113A" w:rsidRPr="00EC0DCD" w:rsidRDefault="0015113A" w:rsidP="0015113A">
      <w:pPr>
        <w:spacing w:line="240" w:lineRule="auto"/>
        <w:jc w:val="both"/>
        <w:rPr>
          <w:rFonts w:ascii="GHEA Grapalat" w:eastAsia="GHEA Grapalat" w:hAnsi="GHEA Grapalat" w:cs="GHEA Grapalat"/>
        </w:rPr>
      </w:pPr>
      <w:r w:rsidRPr="00EC0DCD">
        <w:rPr>
          <w:rFonts w:ascii="GHEA Grapalat" w:eastAsia="GHEA Grapalat" w:hAnsi="GHEA Grapalat" w:cs="GHEA Grapalat"/>
        </w:rPr>
        <w:t xml:space="preserve"> «___</w:t>
      </w:r>
      <w:proofErr w:type="gramStart"/>
      <w:r w:rsidRPr="00EC0DCD">
        <w:rPr>
          <w:rFonts w:ascii="GHEA Grapalat" w:eastAsia="GHEA Grapalat" w:hAnsi="GHEA Grapalat" w:cs="GHEA Grapalat"/>
        </w:rPr>
        <w:t>»  _</w:t>
      </w:r>
      <w:proofErr w:type="gramEnd"/>
      <w:r w:rsidRPr="00EC0DCD">
        <w:rPr>
          <w:rFonts w:ascii="GHEA Grapalat" w:eastAsia="GHEA Grapalat" w:hAnsi="GHEA Grapalat" w:cs="GHEA Grapalat"/>
        </w:rPr>
        <w:t>__________ 202_ թ.</w:t>
      </w:r>
      <w:r w:rsidRPr="00EC0DCD">
        <w:rPr>
          <w:rFonts w:ascii="GHEA Grapalat" w:eastAsia="GHEA Grapalat" w:hAnsi="GHEA Grapalat" w:cs="GHEA Grapalat"/>
        </w:rPr>
        <w:br/>
      </w:r>
    </w:p>
    <w:p w:rsidR="0015113A" w:rsidRPr="00EC0DCD" w:rsidRDefault="0015113A" w:rsidP="0015113A">
      <w:pPr>
        <w:spacing w:line="240" w:lineRule="auto"/>
        <w:jc w:val="both"/>
        <w:rPr>
          <w:rFonts w:ascii="GHEA Grapalat" w:eastAsia="GHEA Grapalat" w:hAnsi="GHEA Grapalat" w:cs="GHEA Grapalat"/>
        </w:rPr>
      </w:pPr>
    </w:p>
    <w:p w:rsidR="0015113A" w:rsidRPr="00EC0DCD" w:rsidRDefault="0015113A" w:rsidP="0015113A">
      <w:pPr>
        <w:spacing w:line="240" w:lineRule="auto"/>
        <w:jc w:val="both"/>
        <w:rPr>
          <w:rFonts w:ascii="GHEA Grapalat" w:eastAsia="GHEA Grapalat" w:hAnsi="GHEA Grapalat" w:cs="GHEA Grapalat"/>
        </w:rPr>
      </w:pPr>
      <w:r w:rsidRPr="00EC0DCD">
        <w:rPr>
          <w:rFonts w:ascii="GHEA Grapalat" w:eastAsia="GHEA Grapalat" w:hAnsi="GHEA Grapalat" w:cs="GHEA Grapalat"/>
        </w:rPr>
        <w:t>_______________________________ /_______________________/ _________________________</w:t>
      </w:r>
    </w:p>
    <w:p w:rsidR="0015113A" w:rsidRPr="00EC0DCD" w:rsidRDefault="0015113A" w:rsidP="0015113A">
      <w:pPr>
        <w:spacing w:line="240" w:lineRule="auto"/>
        <w:jc w:val="both"/>
        <w:rPr>
          <w:rFonts w:ascii="GHEA Grapalat" w:eastAsia="GHEA Grapalat" w:hAnsi="GHEA Grapalat" w:cs="GHEA Grapalat"/>
        </w:rPr>
      </w:pPr>
      <w:r w:rsidRPr="00EC0DCD">
        <w:rPr>
          <w:rFonts w:ascii="GHEA Grapalat" w:eastAsia="GHEA Grapalat" w:hAnsi="GHEA Grapalat" w:cs="GHEA Grapalat"/>
        </w:rPr>
        <w:t xml:space="preserve">       (</w:t>
      </w:r>
      <w:proofErr w:type="spellStart"/>
      <w:proofErr w:type="gramStart"/>
      <w:r w:rsidRPr="00EC0DCD">
        <w:rPr>
          <w:rFonts w:ascii="GHEA Grapalat" w:eastAsia="GHEA Grapalat" w:hAnsi="GHEA Grapalat" w:cs="GHEA Grapalat"/>
        </w:rPr>
        <w:t>պաշտոն</w:t>
      </w:r>
      <w:proofErr w:type="spellEnd"/>
      <w:proofErr w:type="gramEnd"/>
      <w:r w:rsidRPr="00EC0DCD">
        <w:rPr>
          <w:rFonts w:ascii="GHEA Grapalat" w:eastAsia="GHEA Grapalat" w:hAnsi="GHEA Grapalat" w:cs="GHEA Grapalat"/>
        </w:rPr>
        <w:t>)</w:t>
      </w:r>
      <w:r w:rsidRPr="00EC0DCD">
        <w:rPr>
          <w:rFonts w:ascii="GHEA Grapalat" w:eastAsia="GHEA Grapalat" w:hAnsi="GHEA Grapalat" w:cs="GHEA Grapalat"/>
        </w:rPr>
        <w:tab/>
      </w:r>
      <w:r w:rsidRPr="00EC0DCD">
        <w:rPr>
          <w:rFonts w:ascii="GHEA Grapalat" w:eastAsia="GHEA Grapalat" w:hAnsi="GHEA Grapalat" w:cs="GHEA Grapalat"/>
        </w:rPr>
        <w:tab/>
      </w:r>
      <w:r w:rsidRPr="00EC0DCD">
        <w:rPr>
          <w:rFonts w:ascii="GHEA Grapalat" w:eastAsia="GHEA Grapalat" w:hAnsi="GHEA Grapalat" w:cs="GHEA Grapalat"/>
        </w:rPr>
        <w:tab/>
        <w:t xml:space="preserve">     (</w:t>
      </w:r>
      <w:proofErr w:type="spellStart"/>
      <w:proofErr w:type="gramStart"/>
      <w:r w:rsidRPr="00EC0DCD">
        <w:rPr>
          <w:rFonts w:ascii="GHEA Grapalat" w:eastAsia="GHEA Grapalat" w:hAnsi="GHEA Grapalat" w:cs="GHEA Grapalat"/>
        </w:rPr>
        <w:t>ստորագրություն</w:t>
      </w:r>
      <w:proofErr w:type="spellEnd"/>
      <w:proofErr w:type="gramEnd"/>
      <w:r w:rsidRPr="00EC0DCD">
        <w:rPr>
          <w:rFonts w:ascii="GHEA Grapalat" w:eastAsia="GHEA Grapalat" w:hAnsi="GHEA Grapalat" w:cs="GHEA Grapalat"/>
        </w:rPr>
        <w:t xml:space="preserve">/ Կ.Տ.)                                               </w:t>
      </w:r>
      <w:proofErr w:type="gramStart"/>
      <w:r w:rsidRPr="00EC0DCD">
        <w:rPr>
          <w:rFonts w:ascii="GHEA Grapalat" w:eastAsia="GHEA Grapalat" w:hAnsi="GHEA Grapalat" w:cs="GHEA Grapalat"/>
        </w:rPr>
        <w:t>(Ա.Ա.Հ.)</w:t>
      </w:r>
      <w:proofErr w:type="gramEnd"/>
    </w:p>
    <w:p w:rsidR="0015113A" w:rsidRPr="00EC0DCD" w:rsidRDefault="0015113A" w:rsidP="0015113A">
      <w:pPr>
        <w:spacing w:line="240" w:lineRule="auto"/>
        <w:jc w:val="both"/>
        <w:rPr>
          <w:rFonts w:ascii="GHEA Grapalat" w:eastAsia="GHEA Grapalat" w:hAnsi="GHEA Grapalat" w:cs="GHEA Grapalat"/>
        </w:rPr>
      </w:pPr>
    </w:p>
    <w:p w:rsidR="0015113A" w:rsidRPr="00EC0DCD" w:rsidRDefault="0015113A" w:rsidP="0015113A">
      <w:pPr>
        <w:spacing w:line="240" w:lineRule="auto"/>
        <w:jc w:val="both"/>
        <w:rPr>
          <w:rFonts w:ascii="GHEA Grapalat" w:eastAsia="GHEA Grapalat" w:hAnsi="GHEA Grapalat" w:cs="GHEA Grapalat"/>
        </w:rPr>
      </w:pPr>
      <w:r w:rsidRPr="00EC0DCD">
        <w:rPr>
          <w:rFonts w:ascii="GHEA Grapalat" w:eastAsia="GHEA Grapalat" w:hAnsi="GHEA Grapalat" w:cs="GHEA Grapalat"/>
        </w:rPr>
        <w:br/>
      </w:r>
    </w:p>
    <w:p w:rsidR="0015113A" w:rsidRPr="00EC0DCD" w:rsidRDefault="0015113A" w:rsidP="0015113A">
      <w:pPr>
        <w:spacing w:line="240" w:lineRule="auto"/>
        <w:jc w:val="both"/>
        <w:rPr>
          <w:rFonts w:ascii="GHEA Grapalat" w:eastAsia="GHEA Grapalat" w:hAnsi="GHEA Grapalat" w:cs="GHEA Grapalat"/>
          <w:b/>
        </w:rPr>
        <w:sectPr w:rsidR="0015113A" w:rsidRPr="00EC0DCD">
          <w:footerReference w:type="default" r:id="rId5"/>
          <w:pgSz w:w="12240" w:h="15840"/>
          <w:pgMar w:top="1133" w:right="566" w:bottom="566" w:left="566" w:header="720" w:footer="720" w:gutter="0"/>
          <w:pgNumType w:start="1"/>
          <w:cols w:space="720"/>
        </w:sectPr>
      </w:pPr>
    </w:p>
    <w:p w:rsidR="0015113A" w:rsidRPr="00EC0DCD" w:rsidRDefault="0015113A" w:rsidP="0015113A">
      <w:pPr>
        <w:spacing w:line="240" w:lineRule="auto"/>
        <w:jc w:val="right"/>
        <w:rPr>
          <w:rFonts w:ascii="GHEA Grapalat" w:eastAsia="GHEA Grapalat" w:hAnsi="GHEA Grapalat" w:cs="GHEA Grapalat"/>
          <w:b/>
        </w:rPr>
      </w:pPr>
      <w:proofErr w:type="spellStart"/>
      <w:r w:rsidRPr="00EC0DCD">
        <w:rPr>
          <w:rFonts w:ascii="GHEA Grapalat" w:eastAsia="GHEA Grapalat" w:hAnsi="GHEA Grapalat" w:cs="GHEA Grapalat"/>
          <w:b/>
        </w:rPr>
        <w:lastRenderedPageBreak/>
        <w:t>Հայտի</w:t>
      </w:r>
      <w:proofErr w:type="spellEnd"/>
      <w:r w:rsidRPr="00EC0DCD">
        <w:rPr>
          <w:rFonts w:ascii="GHEA Grapalat" w:eastAsia="GHEA Grapalat" w:hAnsi="GHEA Grapalat" w:cs="GHEA Grapalat"/>
          <w:b/>
        </w:rPr>
        <w:t xml:space="preserve"> </w:t>
      </w:r>
      <w:proofErr w:type="spellStart"/>
      <w:r w:rsidRPr="00EC0DCD">
        <w:rPr>
          <w:rFonts w:ascii="GHEA Grapalat" w:eastAsia="GHEA Grapalat" w:hAnsi="GHEA Grapalat" w:cs="GHEA Grapalat"/>
          <w:b/>
        </w:rPr>
        <w:t>հավելված</w:t>
      </w:r>
      <w:proofErr w:type="spellEnd"/>
      <w:r w:rsidRPr="00EC0DCD">
        <w:rPr>
          <w:rFonts w:ascii="GHEA Grapalat" w:eastAsia="GHEA Grapalat" w:hAnsi="GHEA Grapalat" w:cs="GHEA Grapalat"/>
          <w:b/>
        </w:rPr>
        <w:t xml:space="preserve"> № 1</w:t>
      </w:r>
    </w:p>
    <w:p w:rsidR="0015113A" w:rsidRPr="00EC0DCD" w:rsidRDefault="0015113A" w:rsidP="0015113A">
      <w:pPr>
        <w:spacing w:line="240" w:lineRule="auto"/>
        <w:jc w:val="center"/>
        <w:rPr>
          <w:rFonts w:ascii="GHEA Grapalat" w:eastAsia="GHEA Grapalat" w:hAnsi="GHEA Grapalat" w:cs="GHEA Grapalat"/>
          <w:b/>
        </w:rPr>
      </w:pPr>
      <w:proofErr w:type="spellStart"/>
      <w:r w:rsidRPr="00EC0DCD">
        <w:rPr>
          <w:rFonts w:ascii="GHEA Grapalat" w:eastAsia="GHEA Grapalat" w:hAnsi="GHEA Grapalat" w:cs="GHEA Grapalat"/>
          <w:b/>
        </w:rPr>
        <w:t>Բարձր</w:t>
      </w:r>
      <w:proofErr w:type="spellEnd"/>
      <w:r w:rsidRPr="00EC0DCD">
        <w:rPr>
          <w:rFonts w:ascii="GHEA Grapalat" w:eastAsia="GHEA Grapalat" w:hAnsi="GHEA Grapalat" w:cs="GHEA Grapalat"/>
          <w:b/>
        </w:rPr>
        <w:t xml:space="preserve"> </w:t>
      </w:r>
      <w:proofErr w:type="spellStart"/>
      <w:r w:rsidRPr="00EC0DCD">
        <w:rPr>
          <w:rFonts w:ascii="GHEA Grapalat" w:eastAsia="GHEA Grapalat" w:hAnsi="GHEA Grapalat" w:cs="GHEA Grapalat"/>
          <w:b/>
        </w:rPr>
        <w:t>որակավորում</w:t>
      </w:r>
      <w:proofErr w:type="spellEnd"/>
      <w:r w:rsidRPr="00EC0DCD">
        <w:rPr>
          <w:rFonts w:ascii="GHEA Grapalat" w:eastAsia="GHEA Grapalat" w:hAnsi="GHEA Grapalat" w:cs="GHEA Grapalat"/>
          <w:b/>
        </w:rPr>
        <w:t xml:space="preserve"> </w:t>
      </w:r>
      <w:proofErr w:type="spellStart"/>
      <w:r w:rsidRPr="00EC0DCD">
        <w:rPr>
          <w:rFonts w:ascii="GHEA Grapalat" w:eastAsia="GHEA Grapalat" w:hAnsi="GHEA Grapalat" w:cs="GHEA Grapalat"/>
          <w:b/>
        </w:rPr>
        <w:t>ունեցող</w:t>
      </w:r>
      <w:proofErr w:type="spellEnd"/>
      <w:r w:rsidRPr="00EC0DCD">
        <w:rPr>
          <w:rFonts w:ascii="GHEA Grapalat" w:eastAsia="GHEA Grapalat" w:hAnsi="GHEA Grapalat" w:cs="GHEA Grapalat"/>
          <w:b/>
        </w:rPr>
        <w:t xml:space="preserve"> </w:t>
      </w:r>
      <w:proofErr w:type="spellStart"/>
      <w:r w:rsidRPr="00EC0DCD">
        <w:rPr>
          <w:rFonts w:ascii="GHEA Grapalat" w:eastAsia="GHEA Grapalat" w:hAnsi="GHEA Grapalat" w:cs="GHEA Grapalat"/>
          <w:b/>
        </w:rPr>
        <w:t>մասնագետ</w:t>
      </w:r>
      <w:proofErr w:type="spellEnd"/>
      <w:r w:rsidRPr="00EC0DCD">
        <w:rPr>
          <w:rFonts w:ascii="GHEA Grapalat" w:eastAsia="GHEA Grapalat" w:hAnsi="GHEA Grapalat" w:cs="GHEA Grapalat"/>
          <w:b/>
        </w:rPr>
        <w:t xml:space="preserve"> </w:t>
      </w:r>
      <w:proofErr w:type="spellStart"/>
      <w:r w:rsidRPr="00EC0DCD">
        <w:rPr>
          <w:rFonts w:ascii="GHEA Grapalat" w:eastAsia="GHEA Grapalat" w:hAnsi="GHEA Grapalat" w:cs="GHEA Grapalat"/>
          <w:b/>
        </w:rPr>
        <w:t>աշխատողների</w:t>
      </w:r>
      <w:proofErr w:type="spellEnd"/>
      <w:r w:rsidRPr="00EC0DCD">
        <w:rPr>
          <w:rFonts w:ascii="GHEA Grapalat" w:eastAsia="GHEA Grapalat" w:hAnsi="GHEA Grapalat" w:cs="GHEA Grapalat"/>
          <w:b/>
        </w:rPr>
        <w:t xml:space="preserve"> </w:t>
      </w:r>
      <w:proofErr w:type="spellStart"/>
      <w:r w:rsidRPr="00EC0DCD">
        <w:rPr>
          <w:rFonts w:ascii="GHEA Grapalat" w:eastAsia="GHEA Grapalat" w:hAnsi="GHEA Grapalat" w:cs="GHEA Grapalat"/>
          <w:b/>
        </w:rPr>
        <w:t>ցանկ</w:t>
      </w:r>
      <w:proofErr w:type="spellEnd"/>
    </w:p>
    <w:p w:rsidR="0015113A" w:rsidRPr="00EC0DCD" w:rsidRDefault="0015113A" w:rsidP="0015113A">
      <w:pPr>
        <w:spacing w:line="240" w:lineRule="auto"/>
        <w:jc w:val="center"/>
        <w:rPr>
          <w:rFonts w:ascii="GHEA Grapalat" w:eastAsia="GHEA Grapalat" w:hAnsi="GHEA Grapalat" w:cs="GHEA Grapalat"/>
          <w:b/>
        </w:rPr>
      </w:pPr>
      <w:r w:rsidRPr="00EC0DCD">
        <w:rPr>
          <w:rFonts w:ascii="GHEA Grapalat" w:eastAsia="GHEA Grapalat" w:hAnsi="GHEA Grapalat" w:cs="GHEA Grapalat"/>
          <w:b/>
        </w:rPr>
        <w:t>__________________________________ (</w:t>
      </w:r>
      <w:proofErr w:type="spellStart"/>
      <w:r w:rsidRPr="00EC0DCD">
        <w:rPr>
          <w:rFonts w:ascii="GHEA Grapalat" w:eastAsia="GHEA Grapalat" w:hAnsi="GHEA Grapalat" w:cs="GHEA Grapalat"/>
          <w:b/>
        </w:rPr>
        <w:t>հայտատուի</w:t>
      </w:r>
      <w:proofErr w:type="spellEnd"/>
      <w:r w:rsidRPr="00EC0DCD">
        <w:rPr>
          <w:rFonts w:ascii="GHEA Grapalat" w:eastAsia="GHEA Grapalat" w:hAnsi="GHEA Grapalat" w:cs="GHEA Grapalat"/>
          <w:b/>
        </w:rPr>
        <w:t xml:space="preserve"> </w:t>
      </w:r>
      <w:proofErr w:type="spellStart"/>
      <w:r w:rsidRPr="00EC0DCD">
        <w:rPr>
          <w:rFonts w:ascii="GHEA Grapalat" w:eastAsia="GHEA Grapalat" w:hAnsi="GHEA Grapalat" w:cs="GHEA Grapalat"/>
          <w:b/>
        </w:rPr>
        <w:t>անվանումը</w:t>
      </w:r>
      <w:proofErr w:type="spellEnd"/>
      <w:r w:rsidRPr="00EC0DCD">
        <w:rPr>
          <w:rFonts w:ascii="GHEA Grapalat" w:eastAsia="GHEA Grapalat" w:hAnsi="GHEA Grapalat" w:cs="GHEA Grapalat"/>
          <w:b/>
        </w:rPr>
        <w:t>)</w:t>
      </w:r>
    </w:p>
    <w:tbl>
      <w:tblPr>
        <w:tblStyle w:val="2"/>
        <w:tblW w:w="12945" w:type="dxa"/>
        <w:tblInd w:w="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0"/>
        <w:gridCol w:w="1425"/>
        <w:gridCol w:w="1770"/>
        <w:gridCol w:w="1335"/>
        <w:gridCol w:w="1485"/>
        <w:gridCol w:w="1170"/>
        <w:gridCol w:w="1065"/>
        <w:gridCol w:w="1230"/>
        <w:gridCol w:w="1245"/>
        <w:gridCol w:w="1800"/>
      </w:tblGrid>
      <w:tr w:rsidR="0015113A" w:rsidRPr="00EC0DCD" w:rsidTr="00A657EB">
        <w:trPr>
          <w:cantSplit/>
          <w:trHeight w:val="1981"/>
          <w:tblHeader/>
        </w:trPr>
        <w:tc>
          <w:tcPr>
            <w:tcW w:w="420" w:type="dxa"/>
            <w:vMerge w:val="restart"/>
          </w:tcPr>
          <w:p w:rsidR="0015113A" w:rsidRPr="00EC0DCD" w:rsidRDefault="0015113A" w:rsidP="00A657EB">
            <w:pPr>
              <w:spacing w:after="0" w:line="240" w:lineRule="auto"/>
              <w:jc w:val="both"/>
              <w:rPr>
                <w:rFonts w:ascii="GHEA Grapalat" w:eastAsia="GHEA Grapalat" w:hAnsi="GHEA Grapalat" w:cs="GHEA Grapalat"/>
              </w:rPr>
            </w:pPr>
            <w:r w:rsidRPr="00EC0DCD">
              <w:rPr>
                <w:rFonts w:ascii="GHEA Grapalat" w:eastAsia="GHEA Grapalat" w:hAnsi="GHEA Grapalat" w:cs="GHEA Grapalat"/>
              </w:rPr>
              <w:t>№</w:t>
            </w:r>
          </w:p>
          <w:p w:rsidR="0015113A" w:rsidRPr="00EC0DCD" w:rsidRDefault="0015113A" w:rsidP="00A657EB">
            <w:pPr>
              <w:spacing w:after="0" w:line="240" w:lineRule="auto"/>
              <w:jc w:val="both"/>
              <w:rPr>
                <w:rFonts w:ascii="GHEA Grapalat" w:eastAsia="GHEA Grapalat" w:hAnsi="GHEA Grapalat" w:cs="GHEA Grapalat"/>
              </w:rPr>
            </w:pPr>
          </w:p>
          <w:p w:rsidR="0015113A" w:rsidRPr="00EC0DCD" w:rsidRDefault="0015113A" w:rsidP="00A657EB">
            <w:pPr>
              <w:spacing w:after="0" w:line="240" w:lineRule="auto"/>
              <w:jc w:val="both"/>
              <w:rPr>
                <w:rFonts w:ascii="GHEA Grapalat" w:eastAsia="GHEA Grapalat" w:hAnsi="GHEA Grapalat" w:cs="GHEA Grapalat"/>
              </w:rPr>
            </w:pPr>
          </w:p>
        </w:tc>
        <w:tc>
          <w:tcPr>
            <w:tcW w:w="1425" w:type="dxa"/>
            <w:vMerge w:val="restart"/>
          </w:tcPr>
          <w:p w:rsidR="0015113A" w:rsidRPr="00EC0DCD" w:rsidRDefault="0015113A" w:rsidP="00A657EB">
            <w:pPr>
              <w:spacing w:after="0" w:line="240" w:lineRule="auto"/>
              <w:jc w:val="both"/>
              <w:rPr>
                <w:rFonts w:ascii="GHEA Grapalat" w:eastAsia="GHEA Grapalat" w:hAnsi="GHEA Grapalat" w:cs="GHEA Grapalat"/>
              </w:rPr>
            </w:pPr>
            <w:r w:rsidRPr="00EC0DCD">
              <w:rPr>
                <w:rFonts w:ascii="GHEA Grapalat" w:eastAsia="GHEA Grapalat" w:hAnsi="GHEA Grapalat" w:cs="GHEA Grapalat"/>
              </w:rPr>
              <w:t>Ա.Ա.Հ.</w:t>
            </w:r>
          </w:p>
          <w:p w:rsidR="0015113A" w:rsidRPr="00EC0DCD" w:rsidRDefault="0015113A" w:rsidP="00A657EB">
            <w:pPr>
              <w:spacing w:after="0" w:line="240" w:lineRule="auto"/>
              <w:jc w:val="both"/>
              <w:rPr>
                <w:rFonts w:ascii="GHEA Grapalat" w:eastAsia="GHEA Grapalat" w:hAnsi="GHEA Grapalat" w:cs="GHEA Grapalat"/>
              </w:rPr>
            </w:pPr>
          </w:p>
          <w:p w:rsidR="0015113A" w:rsidRPr="00EC0DCD" w:rsidRDefault="0015113A" w:rsidP="00A657EB">
            <w:pPr>
              <w:spacing w:after="0" w:line="240" w:lineRule="auto"/>
              <w:jc w:val="both"/>
              <w:rPr>
                <w:rFonts w:ascii="GHEA Grapalat" w:eastAsia="GHEA Grapalat" w:hAnsi="GHEA Grapalat" w:cs="GHEA Grapalat"/>
              </w:rPr>
            </w:pPr>
          </w:p>
          <w:p w:rsidR="0015113A" w:rsidRPr="00EC0DCD" w:rsidRDefault="0015113A" w:rsidP="00A657EB">
            <w:pPr>
              <w:spacing w:after="0" w:line="240" w:lineRule="auto"/>
              <w:jc w:val="both"/>
              <w:rPr>
                <w:rFonts w:ascii="GHEA Grapalat" w:eastAsia="GHEA Grapalat" w:hAnsi="GHEA Grapalat" w:cs="GHEA Grapalat"/>
              </w:rPr>
            </w:pPr>
          </w:p>
        </w:tc>
        <w:tc>
          <w:tcPr>
            <w:tcW w:w="1770" w:type="dxa"/>
            <w:vMerge w:val="restart"/>
          </w:tcPr>
          <w:p w:rsidR="0015113A" w:rsidRPr="00EC0DCD" w:rsidRDefault="0015113A" w:rsidP="00A657EB">
            <w:pPr>
              <w:spacing w:after="0" w:line="240" w:lineRule="auto"/>
              <w:jc w:val="center"/>
              <w:rPr>
                <w:rFonts w:ascii="GHEA Grapalat" w:eastAsia="GHEA Grapalat" w:hAnsi="GHEA Grapalat" w:cs="GHEA Grapalat"/>
              </w:rPr>
            </w:pPr>
            <w:proofErr w:type="spellStart"/>
            <w:r w:rsidRPr="00EC0DCD">
              <w:rPr>
                <w:rFonts w:ascii="GHEA Grapalat" w:eastAsia="GHEA Grapalat" w:hAnsi="GHEA Grapalat" w:cs="GHEA Grapalat"/>
              </w:rPr>
              <w:t>Սոց</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քարտի</w:t>
            </w:r>
            <w:proofErr w:type="spellEnd"/>
          </w:p>
          <w:p w:rsidR="0015113A" w:rsidRPr="00EC0DCD" w:rsidRDefault="0015113A" w:rsidP="00A657EB">
            <w:pPr>
              <w:spacing w:after="0" w:line="240" w:lineRule="auto"/>
              <w:jc w:val="center"/>
              <w:rPr>
                <w:rFonts w:ascii="GHEA Grapalat" w:eastAsia="GHEA Grapalat" w:hAnsi="GHEA Grapalat" w:cs="GHEA Grapalat"/>
              </w:rPr>
            </w:pPr>
            <w:proofErr w:type="spellStart"/>
            <w:r w:rsidRPr="00EC0DCD">
              <w:rPr>
                <w:rFonts w:ascii="GHEA Grapalat" w:eastAsia="GHEA Grapalat" w:hAnsi="GHEA Grapalat" w:cs="GHEA Grapalat"/>
              </w:rPr>
              <w:t>համարը</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կամ</w:t>
            </w:r>
            <w:proofErr w:type="spellEnd"/>
            <w:r w:rsidRPr="00EC0DCD">
              <w:rPr>
                <w:rFonts w:ascii="GHEA Grapalat" w:eastAsia="GHEA Grapalat" w:hAnsi="GHEA Grapalat" w:cs="GHEA Grapalat"/>
              </w:rPr>
              <w:t xml:space="preserve"> </w:t>
            </w:r>
          </w:p>
          <w:p w:rsidR="0015113A" w:rsidRPr="00EC0DCD" w:rsidRDefault="0015113A" w:rsidP="00A657EB">
            <w:pPr>
              <w:spacing w:after="0" w:line="240" w:lineRule="auto"/>
              <w:jc w:val="center"/>
              <w:rPr>
                <w:rFonts w:ascii="GHEA Grapalat" w:eastAsia="GHEA Grapalat" w:hAnsi="GHEA Grapalat" w:cs="GHEA Grapalat"/>
              </w:rPr>
            </w:pPr>
            <w:proofErr w:type="spellStart"/>
            <w:r w:rsidRPr="00EC0DCD">
              <w:rPr>
                <w:rFonts w:ascii="GHEA Grapalat" w:eastAsia="GHEA Grapalat" w:hAnsi="GHEA Grapalat" w:cs="GHEA Grapalat"/>
              </w:rPr>
              <w:t>բացակայության</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դեպքում</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տեղեկանքի</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համարը</w:t>
            </w:r>
            <w:proofErr w:type="spellEnd"/>
          </w:p>
          <w:p w:rsidR="0015113A" w:rsidRPr="00EC0DCD" w:rsidRDefault="0015113A" w:rsidP="00A657EB">
            <w:pPr>
              <w:spacing w:after="0" w:line="240" w:lineRule="auto"/>
              <w:jc w:val="center"/>
              <w:rPr>
                <w:rFonts w:ascii="GHEA Grapalat" w:eastAsia="GHEA Grapalat" w:hAnsi="GHEA Grapalat" w:cs="GHEA Grapalat"/>
              </w:rPr>
            </w:pPr>
          </w:p>
          <w:p w:rsidR="0015113A" w:rsidRPr="00EC0DCD" w:rsidRDefault="0015113A" w:rsidP="00A657EB">
            <w:pPr>
              <w:spacing w:after="0" w:line="240" w:lineRule="auto"/>
              <w:jc w:val="center"/>
              <w:rPr>
                <w:rFonts w:ascii="GHEA Grapalat" w:eastAsia="GHEA Grapalat" w:hAnsi="GHEA Grapalat" w:cs="GHEA Grapalat"/>
              </w:rPr>
            </w:pPr>
          </w:p>
          <w:p w:rsidR="0015113A" w:rsidRPr="00EC0DCD" w:rsidRDefault="0015113A" w:rsidP="00A657EB">
            <w:pPr>
              <w:spacing w:after="0" w:line="240" w:lineRule="auto"/>
              <w:jc w:val="both"/>
              <w:rPr>
                <w:rFonts w:ascii="GHEA Grapalat" w:eastAsia="GHEA Grapalat" w:hAnsi="GHEA Grapalat" w:cs="GHEA Grapalat"/>
              </w:rPr>
            </w:pPr>
          </w:p>
          <w:p w:rsidR="0015113A" w:rsidRPr="00EC0DCD" w:rsidRDefault="0015113A" w:rsidP="00A657EB">
            <w:pPr>
              <w:spacing w:after="0" w:line="240" w:lineRule="auto"/>
              <w:jc w:val="both"/>
              <w:rPr>
                <w:rFonts w:ascii="GHEA Grapalat" w:eastAsia="GHEA Grapalat" w:hAnsi="GHEA Grapalat" w:cs="GHEA Grapalat"/>
              </w:rPr>
            </w:pPr>
          </w:p>
        </w:tc>
        <w:tc>
          <w:tcPr>
            <w:tcW w:w="3990" w:type="dxa"/>
            <w:gridSpan w:val="3"/>
          </w:tcPr>
          <w:p w:rsidR="0015113A" w:rsidRPr="00EC0DCD" w:rsidRDefault="0015113A" w:rsidP="00A657EB">
            <w:pPr>
              <w:spacing w:after="0" w:line="240" w:lineRule="auto"/>
              <w:jc w:val="center"/>
              <w:rPr>
                <w:rFonts w:ascii="GHEA Grapalat" w:eastAsia="GHEA Grapalat" w:hAnsi="GHEA Grapalat" w:cs="GHEA Grapalat"/>
              </w:rPr>
            </w:pPr>
            <w:r w:rsidRPr="00EC0DCD">
              <w:rPr>
                <w:rFonts w:ascii="GHEA Grapalat" w:eastAsia="GHEA Grapalat" w:hAnsi="GHEA Grapalat" w:cs="GHEA Grapalat"/>
              </w:rPr>
              <w:t xml:space="preserve">ԲՈՒՀ-ի </w:t>
            </w:r>
            <w:proofErr w:type="spellStart"/>
            <w:r w:rsidRPr="00EC0DCD">
              <w:rPr>
                <w:rFonts w:ascii="GHEA Grapalat" w:eastAsia="GHEA Grapalat" w:hAnsi="GHEA Grapalat" w:cs="GHEA Grapalat"/>
              </w:rPr>
              <w:t>անվանում</w:t>
            </w:r>
            <w:proofErr w:type="spellEnd"/>
          </w:p>
        </w:tc>
        <w:tc>
          <w:tcPr>
            <w:tcW w:w="1065" w:type="dxa"/>
            <w:vMerge w:val="restart"/>
          </w:tcPr>
          <w:p w:rsidR="0015113A" w:rsidRPr="00EC0DCD" w:rsidRDefault="0015113A" w:rsidP="00A657EB">
            <w:pPr>
              <w:spacing w:after="0" w:line="240" w:lineRule="auto"/>
              <w:jc w:val="center"/>
              <w:rPr>
                <w:rFonts w:ascii="GHEA Grapalat" w:eastAsia="GHEA Grapalat" w:hAnsi="GHEA Grapalat" w:cs="GHEA Grapalat"/>
              </w:rPr>
            </w:pPr>
            <w:proofErr w:type="spellStart"/>
            <w:r w:rsidRPr="00EC0DCD">
              <w:rPr>
                <w:rFonts w:ascii="GHEA Grapalat" w:eastAsia="GHEA Grapalat" w:hAnsi="GHEA Grapalat" w:cs="GHEA Grapalat"/>
              </w:rPr>
              <w:t>Քաղաքա</w:t>
            </w:r>
            <w:proofErr w:type="spellEnd"/>
          </w:p>
          <w:p w:rsidR="0015113A" w:rsidRPr="00EC0DCD" w:rsidRDefault="0015113A" w:rsidP="00A657EB">
            <w:pPr>
              <w:spacing w:after="0" w:line="240" w:lineRule="auto"/>
              <w:jc w:val="center"/>
              <w:rPr>
                <w:rFonts w:ascii="GHEA Grapalat" w:eastAsia="GHEA Grapalat" w:hAnsi="GHEA Grapalat" w:cs="GHEA Grapalat"/>
              </w:rPr>
            </w:pPr>
            <w:proofErr w:type="spellStart"/>
            <w:r w:rsidRPr="00EC0DCD">
              <w:rPr>
                <w:rFonts w:ascii="GHEA Grapalat" w:eastAsia="GHEA Grapalat" w:hAnsi="GHEA Grapalat" w:cs="GHEA Grapalat"/>
              </w:rPr>
              <w:t>ցիություն</w:t>
            </w:r>
            <w:proofErr w:type="spellEnd"/>
          </w:p>
          <w:p w:rsidR="0015113A" w:rsidRPr="00EC0DCD" w:rsidRDefault="0015113A" w:rsidP="00A657EB">
            <w:pPr>
              <w:spacing w:after="0" w:line="240" w:lineRule="auto"/>
              <w:jc w:val="center"/>
              <w:rPr>
                <w:rFonts w:ascii="GHEA Grapalat" w:eastAsia="GHEA Grapalat" w:hAnsi="GHEA Grapalat" w:cs="GHEA Grapalat"/>
              </w:rPr>
            </w:pPr>
          </w:p>
          <w:p w:rsidR="0015113A" w:rsidRPr="00EC0DCD" w:rsidRDefault="0015113A" w:rsidP="00A657EB">
            <w:pPr>
              <w:spacing w:after="0" w:line="240" w:lineRule="auto"/>
              <w:jc w:val="center"/>
              <w:rPr>
                <w:rFonts w:ascii="GHEA Grapalat" w:eastAsia="GHEA Grapalat" w:hAnsi="GHEA Grapalat" w:cs="GHEA Grapalat"/>
              </w:rPr>
            </w:pPr>
          </w:p>
          <w:p w:rsidR="0015113A" w:rsidRPr="00EC0DCD" w:rsidRDefault="0015113A" w:rsidP="00A657EB">
            <w:pPr>
              <w:spacing w:after="0" w:line="240" w:lineRule="auto"/>
              <w:jc w:val="center"/>
              <w:rPr>
                <w:rFonts w:ascii="GHEA Grapalat" w:eastAsia="GHEA Grapalat" w:hAnsi="GHEA Grapalat" w:cs="GHEA Grapalat"/>
              </w:rPr>
            </w:pPr>
          </w:p>
          <w:p w:rsidR="0015113A" w:rsidRPr="00EC0DCD" w:rsidRDefault="0015113A" w:rsidP="00A657EB">
            <w:pPr>
              <w:spacing w:after="0" w:line="240" w:lineRule="auto"/>
              <w:jc w:val="center"/>
              <w:rPr>
                <w:rFonts w:ascii="GHEA Grapalat" w:eastAsia="GHEA Grapalat" w:hAnsi="GHEA Grapalat" w:cs="GHEA Grapalat"/>
              </w:rPr>
            </w:pPr>
          </w:p>
        </w:tc>
        <w:tc>
          <w:tcPr>
            <w:tcW w:w="1230" w:type="dxa"/>
            <w:vMerge w:val="restart"/>
          </w:tcPr>
          <w:p w:rsidR="0015113A" w:rsidRPr="00EC0DCD" w:rsidRDefault="0015113A" w:rsidP="00A657EB">
            <w:pPr>
              <w:spacing w:after="0" w:line="240" w:lineRule="auto"/>
              <w:jc w:val="center"/>
              <w:rPr>
                <w:rFonts w:ascii="GHEA Grapalat" w:eastAsia="GHEA Grapalat" w:hAnsi="GHEA Grapalat" w:cs="GHEA Grapalat"/>
              </w:rPr>
            </w:pPr>
            <w:proofErr w:type="spellStart"/>
            <w:r w:rsidRPr="00EC0DCD">
              <w:rPr>
                <w:rFonts w:ascii="GHEA Grapalat" w:eastAsia="GHEA Grapalat" w:hAnsi="GHEA Grapalat" w:cs="GHEA Grapalat"/>
              </w:rPr>
              <w:t>Անձնագրի</w:t>
            </w:r>
            <w:proofErr w:type="spellEnd"/>
          </w:p>
          <w:p w:rsidR="0015113A" w:rsidRPr="00EC0DCD" w:rsidRDefault="0015113A" w:rsidP="00A657EB">
            <w:pPr>
              <w:spacing w:after="0" w:line="240" w:lineRule="auto"/>
              <w:jc w:val="center"/>
              <w:rPr>
                <w:rFonts w:ascii="GHEA Grapalat" w:eastAsia="GHEA Grapalat" w:hAnsi="GHEA Grapalat" w:cs="GHEA Grapalat"/>
              </w:rPr>
            </w:pPr>
            <w:proofErr w:type="spellStart"/>
            <w:r w:rsidRPr="00EC0DCD">
              <w:rPr>
                <w:rFonts w:ascii="GHEA Grapalat" w:eastAsia="GHEA Grapalat" w:hAnsi="GHEA Grapalat" w:cs="GHEA Grapalat"/>
              </w:rPr>
              <w:t>համարը</w:t>
            </w:r>
            <w:proofErr w:type="spellEnd"/>
          </w:p>
          <w:p w:rsidR="0015113A" w:rsidRPr="00EC0DCD" w:rsidRDefault="0015113A" w:rsidP="00A657EB">
            <w:pPr>
              <w:spacing w:after="0" w:line="240" w:lineRule="auto"/>
              <w:jc w:val="center"/>
              <w:rPr>
                <w:rFonts w:ascii="GHEA Grapalat" w:eastAsia="GHEA Grapalat" w:hAnsi="GHEA Grapalat" w:cs="GHEA Grapalat"/>
              </w:rPr>
            </w:pPr>
          </w:p>
          <w:p w:rsidR="0015113A" w:rsidRPr="00EC0DCD" w:rsidRDefault="0015113A" w:rsidP="00A657EB">
            <w:pPr>
              <w:spacing w:after="0" w:line="240" w:lineRule="auto"/>
              <w:jc w:val="center"/>
              <w:rPr>
                <w:rFonts w:ascii="GHEA Grapalat" w:eastAsia="GHEA Grapalat" w:hAnsi="GHEA Grapalat" w:cs="GHEA Grapalat"/>
              </w:rPr>
            </w:pPr>
          </w:p>
          <w:p w:rsidR="0015113A" w:rsidRPr="00EC0DCD" w:rsidRDefault="0015113A" w:rsidP="00A657EB">
            <w:pPr>
              <w:spacing w:after="0" w:line="240" w:lineRule="auto"/>
              <w:jc w:val="center"/>
              <w:rPr>
                <w:rFonts w:ascii="GHEA Grapalat" w:eastAsia="GHEA Grapalat" w:hAnsi="GHEA Grapalat" w:cs="GHEA Grapalat"/>
              </w:rPr>
            </w:pPr>
          </w:p>
          <w:p w:rsidR="0015113A" w:rsidRPr="00EC0DCD" w:rsidRDefault="0015113A" w:rsidP="00A657EB">
            <w:pPr>
              <w:spacing w:after="0" w:line="240" w:lineRule="auto"/>
              <w:jc w:val="center"/>
              <w:rPr>
                <w:rFonts w:ascii="GHEA Grapalat" w:eastAsia="GHEA Grapalat" w:hAnsi="GHEA Grapalat" w:cs="GHEA Grapalat"/>
              </w:rPr>
            </w:pPr>
          </w:p>
        </w:tc>
        <w:tc>
          <w:tcPr>
            <w:tcW w:w="1245" w:type="dxa"/>
            <w:vMerge w:val="restart"/>
          </w:tcPr>
          <w:p w:rsidR="0015113A" w:rsidRPr="00EC0DCD" w:rsidRDefault="0015113A" w:rsidP="00A657EB">
            <w:pPr>
              <w:spacing w:after="0" w:line="240" w:lineRule="auto"/>
              <w:jc w:val="center"/>
              <w:rPr>
                <w:rFonts w:ascii="GHEA Grapalat" w:eastAsia="GHEA Grapalat" w:hAnsi="GHEA Grapalat" w:cs="GHEA Grapalat"/>
              </w:rPr>
            </w:pPr>
            <w:proofErr w:type="spellStart"/>
            <w:r w:rsidRPr="00EC0DCD">
              <w:rPr>
                <w:rFonts w:ascii="GHEA Grapalat" w:eastAsia="GHEA Grapalat" w:hAnsi="GHEA Grapalat" w:cs="GHEA Grapalat"/>
              </w:rPr>
              <w:t>Արտասա</w:t>
            </w:r>
            <w:proofErr w:type="spellEnd"/>
          </w:p>
          <w:p w:rsidR="0015113A" w:rsidRPr="00EC0DCD" w:rsidRDefault="0015113A" w:rsidP="00A657EB">
            <w:pPr>
              <w:spacing w:after="0" w:line="240" w:lineRule="auto"/>
              <w:jc w:val="center"/>
              <w:rPr>
                <w:rFonts w:ascii="GHEA Grapalat" w:eastAsia="GHEA Grapalat" w:hAnsi="GHEA Grapalat" w:cs="GHEA Grapalat"/>
              </w:rPr>
            </w:pPr>
            <w:proofErr w:type="spellStart"/>
            <w:r w:rsidRPr="00EC0DCD">
              <w:rPr>
                <w:rFonts w:ascii="GHEA Grapalat" w:eastAsia="GHEA Grapalat" w:hAnsi="GHEA Grapalat" w:cs="GHEA Grapalat"/>
              </w:rPr>
              <w:t>հմանյան</w:t>
            </w:r>
            <w:proofErr w:type="spellEnd"/>
          </w:p>
          <w:p w:rsidR="0015113A" w:rsidRPr="00EC0DCD" w:rsidRDefault="0015113A" w:rsidP="00A657EB">
            <w:pPr>
              <w:spacing w:after="0" w:line="240" w:lineRule="auto"/>
              <w:jc w:val="center"/>
              <w:rPr>
                <w:rFonts w:ascii="GHEA Grapalat" w:eastAsia="GHEA Grapalat" w:hAnsi="GHEA Grapalat" w:cs="GHEA Grapalat"/>
              </w:rPr>
            </w:pPr>
            <w:proofErr w:type="spellStart"/>
            <w:r w:rsidRPr="00EC0DCD">
              <w:rPr>
                <w:rFonts w:ascii="GHEA Grapalat" w:eastAsia="GHEA Grapalat" w:hAnsi="GHEA Grapalat" w:cs="GHEA Grapalat"/>
              </w:rPr>
              <w:t>անձնագրի</w:t>
            </w:r>
            <w:proofErr w:type="spellEnd"/>
          </w:p>
          <w:p w:rsidR="0015113A" w:rsidRPr="00EC0DCD" w:rsidRDefault="0015113A" w:rsidP="00A657EB">
            <w:pPr>
              <w:spacing w:after="0" w:line="240" w:lineRule="auto"/>
              <w:jc w:val="center"/>
              <w:rPr>
                <w:rFonts w:ascii="GHEA Grapalat" w:eastAsia="GHEA Grapalat" w:hAnsi="GHEA Grapalat" w:cs="GHEA Grapalat"/>
              </w:rPr>
            </w:pPr>
            <w:proofErr w:type="spellStart"/>
            <w:r w:rsidRPr="00EC0DCD">
              <w:rPr>
                <w:rFonts w:ascii="GHEA Grapalat" w:eastAsia="GHEA Grapalat" w:hAnsi="GHEA Grapalat" w:cs="GHEA Grapalat"/>
              </w:rPr>
              <w:t>համարը</w:t>
            </w:r>
            <w:proofErr w:type="spellEnd"/>
          </w:p>
          <w:p w:rsidR="0015113A" w:rsidRPr="00EC0DCD" w:rsidRDefault="0015113A" w:rsidP="00A657EB">
            <w:pPr>
              <w:spacing w:after="0" w:line="240" w:lineRule="auto"/>
              <w:jc w:val="center"/>
              <w:rPr>
                <w:rFonts w:ascii="GHEA Grapalat" w:eastAsia="GHEA Grapalat" w:hAnsi="GHEA Grapalat" w:cs="GHEA Grapalat"/>
              </w:rPr>
            </w:pPr>
          </w:p>
          <w:p w:rsidR="0015113A" w:rsidRPr="00EC0DCD" w:rsidRDefault="0015113A" w:rsidP="00A657EB">
            <w:pPr>
              <w:spacing w:after="0" w:line="240" w:lineRule="auto"/>
              <w:jc w:val="center"/>
              <w:rPr>
                <w:rFonts w:ascii="GHEA Grapalat" w:eastAsia="GHEA Grapalat" w:hAnsi="GHEA Grapalat" w:cs="GHEA Grapalat"/>
              </w:rPr>
            </w:pPr>
          </w:p>
        </w:tc>
        <w:tc>
          <w:tcPr>
            <w:tcW w:w="1800" w:type="dxa"/>
            <w:vMerge w:val="restart"/>
          </w:tcPr>
          <w:p w:rsidR="0015113A" w:rsidRPr="00EC0DCD" w:rsidRDefault="0015113A" w:rsidP="00A657EB">
            <w:pPr>
              <w:spacing w:after="0" w:line="240" w:lineRule="auto"/>
              <w:jc w:val="center"/>
              <w:rPr>
                <w:rFonts w:ascii="GHEA Grapalat" w:eastAsia="GHEA Grapalat" w:hAnsi="GHEA Grapalat" w:cs="GHEA Grapalat"/>
              </w:rPr>
            </w:pPr>
            <w:proofErr w:type="spellStart"/>
            <w:r w:rsidRPr="00EC0DCD">
              <w:rPr>
                <w:rFonts w:ascii="GHEA Grapalat" w:eastAsia="GHEA Grapalat" w:hAnsi="GHEA Grapalat" w:cs="GHEA Grapalat"/>
              </w:rPr>
              <w:t>Համաձայն</w:t>
            </w:r>
            <w:proofErr w:type="spellEnd"/>
            <w:r w:rsidRPr="00EC0DCD">
              <w:rPr>
                <w:rFonts w:ascii="GHEA Grapalat" w:eastAsia="GHEA Grapalat" w:hAnsi="GHEA Grapalat" w:cs="GHEA Grapalat"/>
              </w:rPr>
              <w:t xml:space="preserve"> </w:t>
            </w:r>
          </w:p>
          <w:p w:rsidR="0015113A" w:rsidRPr="00EC0DCD" w:rsidRDefault="0015113A" w:rsidP="00A657EB">
            <w:pPr>
              <w:spacing w:after="0" w:line="240" w:lineRule="auto"/>
              <w:jc w:val="center"/>
              <w:rPr>
                <w:rFonts w:ascii="GHEA Grapalat" w:eastAsia="GHEA Grapalat" w:hAnsi="GHEA Grapalat" w:cs="GHEA Grapalat"/>
              </w:rPr>
            </w:pPr>
            <w:r w:rsidRPr="00EC0DCD">
              <w:rPr>
                <w:rFonts w:ascii="GHEA Grapalat" w:eastAsia="GHEA Grapalat" w:hAnsi="GHEA Grapalat" w:cs="GHEA Grapalat"/>
              </w:rPr>
              <w:t xml:space="preserve">1.6 </w:t>
            </w:r>
            <w:proofErr w:type="spellStart"/>
            <w:r w:rsidRPr="00EC0DCD">
              <w:rPr>
                <w:rFonts w:ascii="GHEA Grapalat" w:eastAsia="GHEA Grapalat" w:hAnsi="GHEA Grapalat" w:cs="GHEA Grapalat"/>
              </w:rPr>
              <w:t>կետի</w:t>
            </w:r>
            <w:proofErr w:type="spellEnd"/>
            <w:r w:rsidRPr="00EC0DCD">
              <w:rPr>
                <w:rFonts w:ascii="GHEA Grapalat" w:eastAsia="GHEA Grapalat" w:hAnsi="GHEA Grapalat" w:cs="GHEA Grapalat"/>
              </w:rPr>
              <w:t xml:space="preserve"> </w:t>
            </w:r>
          </w:p>
          <w:p w:rsidR="0015113A" w:rsidRPr="00EC0DCD" w:rsidRDefault="0015113A" w:rsidP="00A657EB">
            <w:pPr>
              <w:spacing w:after="0" w:line="240" w:lineRule="auto"/>
              <w:jc w:val="center"/>
              <w:rPr>
                <w:rFonts w:ascii="GHEA Grapalat" w:eastAsia="GHEA Grapalat" w:hAnsi="GHEA Grapalat" w:cs="GHEA Grapalat"/>
              </w:rPr>
            </w:pPr>
            <w:r w:rsidRPr="00EC0DCD">
              <w:rPr>
                <w:rFonts w:ascii="GHEA Grapalat" w:eastAsia="GHEA Grapalat" w:hAnsi="GHEA Grapalat" w:cs="GHEA Grapalat"/>
              </w:rPr>
              <w:t xml:space="preserve">2-րդ </w:t>
            </w:r>
            <w:proofErr w:type="spellStart"/>
            <w:r w:rsidRPr="00EC0DCD">
              <w:rPr>
                <w:rFonts w:ascii="GHEA Grapalat" w:eastAsia="GHEA Grapalat" w:hAnsi="GHEA Grapalat" w:cs="GHEA Grapalat"/>
              </w:rPr>
              <w:t>ենթակետի</w:t>
            </w:r>
            <w:proofErr w:type="spellEnd"/>
          </w:p>
          <w:p w:rsidR="0015113A" w:rsidRPr="00EC0DCD" w:rsidRDefault="0015113A" w:rsidP="00A657EB">
            <w:pPr>
              <w:spacing w:after="0" w:line="240" w:lineRule="auto"/>
              <w:jc w:val="center"/>
              <w:rPr>
                <w:rFonts w:ascii="GHEA Grapalat" w:eastAsia="GHEA Grapalat" w:hAnsi="GHEA Grapalat" w:cs="GHEA Grapalat"/>
              </w:rPr>
            </w:pPr>
            <w:proofErr w:type="spellStart"/>
            <w:r w:rsidRPr="00EC0DCD">
              <w:rPr>
                <w:rFonts w:ascii="GHEA Grapalat" w:eastAsia="GHEA Grapalat" w:hAnsi="GHEA Grapalat" w:cs="GHEA Grapalat"/>
              </w:rPr>
              <w:t>Ընկերությու</w:t>
            </w:r>
            <w:proofErr w:type="spellEnd"/>
            <w:r w:rsidRPr="00EC0DCD">
              <w:rPr>
                <w:rFonts w:ascii="GHEA Grapalat" w:eastAsia="GHEA Grapalat" w:hAnsi="GHEA Grapalat" w:cs="GHEA Grapalat"/>
              </w:rPr>
              <w:t xml:space="preserve"> -</w:t>
            </w:r>
          </w:p>
          <w:p w:rsidR="0015113A" w:rsidRPr="00EC0DCD" w:rsidRDefault="0015113A" w:rsidP="00A657EB">
            <w:pPr>
              <w:spacing w:after="0" w:line="240" w:lineRule="auto"/>
              <w:jc w:val="center"/>
              <w:rPr>
                <w:rFonts w:ascii="GHEA Grapalat" w:eastAsia="GHEA Grapalat" w:hAnsi="GHEA Grapalat" w:cs="GHEA Grapalat"/>
              </w:rPr>
            </w:pPr>
            <w:proofErr w:type="spellStart"/>
            <w:r w:rsidRPr="00EC0DCD">
              <w:rPr>
                <w:rFonts w:ascii="GHEA Grapalat" w:eastAsia="GHEA Grapalat" w:hAnsi="GHEA Grapalat" w:cs="GHEA Grapalat"/>
              </w:rPr>
              <w:t>ններում</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աշխատանքային</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փորձ</w:t>
            </w:r>
            <w:proofErr w:type="spellEnd"/>
            <w:r w:rsidRPr="00EC0DCD">
              <w:rPr>
                <w:rFonts w:ascii="GHEA Grapalat" w:eastAsia="GHEA Grapalat" w:hAnsi="GHEA Grapalat" w:cs="GHEA Grapalat"/>
              </w:rPr>
              <w:t xml:space="preserve">՝ </w:t>
            </w:r>
          </w:p>
          <w:p w:rsidR="0015113A" w:rsidRPr="00EC0DCD" w:rsidRDefault="0015113A" w:rsidP="00A657EB">
            <w:pPr>
              <w:spacing w:after="0" w:line="240" w:lineRule="auto"/>
              <w:jc w:val="center"/>
              <w:rPr>
                <w:rFonts w:ascii="GHEA Grapalat" w:eastAsia="GHEA Grapalat" w:hAnsi="GHEA Grapalat" w:cs="GHEA Grapalat"/>
              </w:rPr>
            </w:pPr>
          </w:p>
          <w:p w:rsidR="0015113A" w:rsidRPr="00EC0DCD" w:rsidRDefault="0015113A" w:rsidP="00A657EB">
            <w:pPr>
              <w:spacing w:after="0" w:line="240" w:lineRule="auto"/>
              <w:jc w:val="center"/>
              <w:rPr>
                <w:rFonts w:ascii="GHEA Grapalat" w:eastAsia="GHEA Grapalat" w:hAnsi="GHEA Grapalat" w:cs="GHEA Grapalat"/>
              </w:rPr>
            </w:pPr>
            <w:r w:rsidRPr="00EC0DCD">
              <w:rPr>
                <w:rFonts w:ascii="GHEA Grapalat" w:eastAsia="GHEA Grapalat" w:hAnsi="GHEA Grapalat" w:cs="GHEA Grapalat"/>
              </w:rPr>
              <w:t>(</w:t>
            </w:r>
            <w:proofErr w:type="spellStart"/>
            <w:r w:rsidRPr="00EC0DCD">
              <w:rPr>
                <w:rFonts w:ascii="GHEA Grapalat" w:eastAsia="GHEA Grapalat" w:hAnsi="GHEA Grapalat" w:cs="GHEA Grapalat"/>
              </w:rPr>
              <w:t>ամիս</w:t>
            </w:r>
            <w:proofErr w:type="spellEnd"/>
            <w:r w:rsidRPr="00EC0DCD">
              <w:rPr>
                <w:rFonts w:ascii="GHEA Grapalat" w:eastAsia="GHEA Grapalat" w:hAnsi="GHEA Grapalat" w:cs="GHEA Grapalat"/>
              </w:rPr>
              <w:t>)</w:t>
            </w:r>
          </w:p>
          <w:p w:rsidR="0015113A" w:rsidRPr="00EC0DCD" w:rsidRDefault="0015113A" w:rsidP="00A657EB">
            <w:pPr>
              <w:spacing w:after="0" w:line="240" w:lineRule="auto"/>
              <w:jc w:val="center"/>
              <w:rPr>
                <w:rFonts w:ascii="GHEA Grapalat" w:eastAsia="GHEA Grapalat" w:hAnsi="GHEA Grapalat" w:cs="GHEA Grapalat"/>
              </w:rPr>
            </w:pPr>
          </w:p>
        </w:tc>
      </w:tr>
      <w:tr w:rsidR="0015113A" w:rsidRPr="00EC0DCD" w:rsidTr="00A657EB">
        <w:trPr>
          <w:cantSplit/>
          <w:trHeight w:val="189"/>
          <w:tblHeader/>
        </w:trPr>
        <w:tc>
          <w:tcPr>
            <w:tcW w:w="420" w:type="dxa"/>
            <w:vMerge/>
          </w:tcPr>
          <w:p w:rsidR="0015113A" w:rsidRPr="00EC0DCD" w:rsidRDefault="0015113A" w:rsidP="00A657EB">
            <w:pPr>
              <w:spacing w:after="0" w:line="240" w:lineRule="auto"/>
              <w:jc w:val="both"/>
              <w:rPr>
                <w:rFonts w:ascii="GHEA Grapalat" w:eastAsia="GHEA Grapalat" w:hAnsi="GHEA Grapalat" w:cs="GHEA Grapalat"/>
              </w:rPr>
            </w:pPr>
          </w:p>
        </w:tc>
        <w:tc>
          <w:tcPr>
            <w:tcW w:w="1425" w:type="dxa"/>
            <w:vMerge/>
          </w:tcPr>
          <w:p w:rsidR="0015113A" w:rsidRPr="00EC0DCD" w:rsidRDefault="0015113A" w:rsidP="00A657EB">
            <w:pPr>
              <w:spacing w:after="0" w:line="240" w:lineRule="auto"/>
              <w:jc w:val="both"/>
              <w:rPr>
                <w:rFonts w:ascii="GHEA Grapalat" w:eastAsia="GHEA Grapalat" w:hAnsi="GHEA Grapalat" w:cs="GHEA Grapalat"/>
              </w:rPr>
            </w:pPr>
          </w:p>
        </w:tc>
        <w:tc>
          <w:tcPr>
            <w:tcW w:w="1770" w:type="dxa"/>
            <w:vMerge/>
          </w:tcPr>
          <w:p w:rsidR="0015113A" w:rsidRPr="00EC0DCD" w:rsidRDefault="0015113A" w:rsidP="00A657EB">
            <w:pPr>
              <w:spacing w:after="0" w:line="240" w:lineRule="auto"/>
              <w:jc w:val="both"/>
              <w:rPr>
                <w:rFonts w:ascii="GHEA Grapalat" w:eastAsia="GHEA Grapalat" w:hAnsi="GHEA Grapalat" w:cs="GHEA Grapalat"/>
              </w:rPr>
            </w:pPr>
          </w:p>
        </w:tc>
        <w:tc>
          <w:tcPr>
            <w:tcW w:w="1335" w:type="dxa"/>
          </w:tcPr>
          <w:p w:rsidR="0015113A" w:rsidRPr="00EC0DCD" w:rsidRDefault="0015113A" w:rsidP="00A657EB">
            <w:pPr>
              <w:spacing w:after="0" w:line="240" w:lineRule="auto"/>
              <w:jc w:val="center"/>
              <w:rPr>
                <w:rFonts w:ascii="GHEA Grapalat" w:eastAsia="GHEA Grapalat" w:hAnsi="GHEA Grapalat" w:cs="GHEA Grapalat"/>
              </w:rPr>
            </w:pPr>
            <w:proofErr w:type="spellStart"/>
            <w:r w:rsidRPr="00EC0DCD">
              <w:rPr>
                <w:rFonts w:ascii="GHEA Grapalat" w:eastAsia="GHEA Grapalat" w:hAnsi="GHEA Grapalat" w:cs="GHEA Grapalat"/>
              </w:rPr>
              <w:t>բակալավրի</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աստիճան</w:t>
            </w:r>
            <w:proofErr w:type="spellEnd"/>
            <w:r w:rsidRPr="00EC0DCD">
              <w:rPr>
                <w:rFonts w:ascii="GHEA Grapalat" w:eastAsia="GHEA Grapalat" w:hAnsi="GHEA Grapalat" w:cs="GHEA Grapalat"/>
              </w:rPr>
              <w:t xml:space="preserve"> </w:t>
            </w:r>
          </w:p>
        </w:tc>
        <w:tc>
          <w:tcPr>
            <w:tcW w:w="1485" w:type="dxa"/>
            <w:tcBorders>
              <w:top w:val="single" w:sz="4" w:space="0" w:color="00000A"/>
              <w:left w:val="single" w:sz="4" w:space="0" w:color="00000A"/>
              <w:bottom w:val="single" w:sz="4" w:space="0" w:color="00000A"/>
              <w:right w:val="single" w:sz="4" w:space="0" w:color="000000"/>
            </w:tcBorders>
            <w:shd w:val="clear" w:color="auto" w:fill="auto"/>
          </w:tcPr>
          <w:p w:rsidR="0015113A" w:rsidRPr="00EC0DCD" w:rsidRDefault="0015113A" w:rsidP="00A657EB">
            <w:pPr>
              <w:spacing w:after="0" w:line="240" w:lineRule="auto"/>
              <w:rPr>
                <w:rFonts w:ascii="GHEA Grapalat" w:eastAsia="Tahoma" w:hAnsi="GHEA Grapalat" w:cs="Tahoma"/>
              </w:rPr>
            </w:pPr>
            <w:proofErr w:type="spellStart"/>
            <w:r w:rsidRPr="00EC0DCD">
              <w:rPr>
                <w:rFonts w:ascii="GHEA Grapalat" w:eastAsia="Tahoma" w:hAnsi="GHEA Grapalat" w:cs="Tahoma"/>
              </w:rPr>
              <w:t>մագիստրոսի</w:t>
            </w:r>
            <w:proofErr w:type="spellEnd"/>
          </w:p>
          <w:p w:rsidR="0015113A" w:rsidRPr="00EC0DCD" w:rsidRDefault="0015113A" w:rsidP="00A657EB">
            <w:pPr>
              <w:spacing w:after="0" w:line="240" w:lineRule="auto"/>
              <w:jc w:val="center"/>
              <w:rPr>
                <w:rFonts w:ascii="GHEA Grapalat" w:eastAsia="GHEA Grapalat" w:hAnsi="GHEA Grapalat" w:cs="GHEA Grapalat"/>
              </w:rPr>
            </w:pPr>
            <w:proofErr w:type="spellStart"/>
            <w:r w:rsidRPr="00EC0DCD">
              <w:rPr>
                <w:rFonts w:ascii="GHEA Grapalat" w:eastAsia="GHEA Grapalat" w:hAnsi="GHEA Grapalat" w:cs="GHEA Grapalat"/>
              </w:rPr>
              <w:t>աստիճան</w:t>
            </w:r>
            <w:proofErr w:type="spellEnd"/>
          </w:p>
          <w:p w:rsidR="0015113A" w:rsidRPr="00EC0DCD" w:rsidRDefault="0015113A" w:rsidP="00A657EB">
            <w:pPr>
              <w:spacing w:after="0" w:line="240" w:lineRule="auto"/>
              <w:jc w:val="center"/>
              <w:rPr>
                <w:rFonts w:ascii="GHEA Grapalat" w:eastAsia="Times New Roman" w:hAnsi="GHEA Grapalat" w:cs="Times New Roman"/>
              </w:rPr>
            </w:pPr>
          </w:p>
        </w:tc>
        <w:tc>
          <w:tcPr>
            <w:tcW w:w="1170" w:type="dxa"/>
            <w:tcBorders>
              <w:left w:val="single" w:sz="4" w:space="0" w:color="000000"/>
            </w:tcBorders>
          </w:tcPr>
          <w:p w:rsidR="0015113A" w:rsidRPr="00EC0DCD" w:rsidRDefault="0015113A" w:rsidP="00A657EB">
            <w:pPr>
              <w:spacing w:after="0" w:line="240" w:lineRule="auto"/>
              <w:jc w:val="center"/>
              <w:rPr>
                <w:rFonts w:ascii="GHEA Grapalat" w:hAnsi="GHEA Grapalat"/>
              </w:rPr>
            </w:pPr>
            <w:proofErr w:type="spellStart"/>
            <w:r w:rsidRPr="00EC0DCD">
              <w:rPr>
                <w:rFonts w:ascii="GHEA Grapalat" w:eastAsia="GHEA Grapalat" w:hAnsi="GHEA Grapalat" w:cs="GHEA Grapalat"/>
              </w:rPr>
              <w:t>դոկտորի</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աստիճան</w:t>
            </w:r>
            <w:proofErr w:type="spellEnd"/>
          </w:p>
        </w:tc>
        <w:tc>
          <w:tcPr>
            <w:tcW w:w="1065" w:type="dxa"/>
            <w:vMerge/>
          </w:tcPr>
          <w:p w:rsidR="0015113A" w:rsidRPr="00EC0DCD" w:rsidRDefault="0015113A" w:rsidP="00A657EB">
            <w:pPr>
              <w:spacing w:after="0" w:line="240" w:lineRule="auto"/>
              <w:jc w:val="both"/>
              <w:rPr>
                <w:rFonts w:ascii="GHEA Grapalat" w:eastAsia="GHEA Grapalat" w:hAnsi="GHEA Grapalat" w:cs="GHEA Grapalat"/>
              </w:rPr>
            </w:pPr>
          </w:p>
        </w:tc>
        <w:tc>
          <w:tcPr>
            <w:tcW w:w="1230" w:type="dxa"/>
            <w:vMerge/>
          </w:tcPr>
          <w:p w:rsidR="0015113A" w:rsidRPr="00EC0DCD" w:rsidRDefault="0015113A" w:rsidP="00A657EB">
            <w:pPr>
              <w:spacing w:after="0" w:line="240" w:lineRule="auto"/>
              <w:jc w:val="both"/>
              <w:rPr>
                <w:rFonts w:ascii="GHEA Grapalat" w:eastAsia="GHEA Grapalat" w:hAnsi="GHEA Grapalat" w:cs="GHEA Grapalat"/>
              </w:rPr>
            </w:pPr>
          </w:p>
        </w:tc>
        <w:tc>
          <w:tcPr>
            <w:tcW w:w="1245" w:type="dxa"/>
            <w:vMerge/>
          </w:tcPr>
          <w:p w:rsidR="0015113A" w:rsidRPr="00EC0DCD" w:rsidRDefault="0015113A" w:rsidP="00A657EB">
            <w:pPr>
              <w:spacing w:after="0" w:line="240" w:lineRule="auto"/>
              <w:jc w:val="both"/>
              <w:rPr>
                <w:rFonts w:ascii="GHEA Grapalat" w:eastAsia="GHEA Grapalat" w:hAnsi="GHEA Grapalat" w:cs="GHEA Grapalat"/>
              </w:rPr>
            </w:pPr>
          </w:p>
        </w:tc>
        <w:tc>
          <w:tcPr>
            <w:tcW w:w="1800" w:type="dxa"/>
            <w:vMerge/>
          </w:tcPr>
          <w:p w:rsidR="0015113A" w:rsidRPr="00EC0DCD" w:rsidRDefault="0015113A" w:rsidP="00A657EB">
            <w:pPr>
              <w:spacing w:after="0" w:line="240" w:lineRule="auto"/>
              <w:jc w:val="both"/>
              <w:rPr>
                <w:rFonts w:ascii="GHEA Grapalat" w:eastAsia="GHEA Grapalat" w:hAnsi="GHEA Grapalat" w:cs="GHEA Grapalat"/>
              </w:rPr>
            </w:pPr>
          </w:p>
        </w:tc>
      </w:tr>
      <w:tr w:rsidR="0015113A" w:rsidRPr="00EC0DCD" w:rsidTr="00A657EB">
        <w:trPr>
          <w:cantSplit/>
          <w:trHeight w:val="492"/>
          <w:tblHeader/>
        </w:trPr>
        <w:tc>
          <w:tcPr>
            <w:tcW w:w="420" w:type="dxa"/>
          </w:tcPr>
          <w:p w:rsidR="0015113A" w:rsidRPr="00EC0DCD" w:rsidRDefault="0015113A" w:rsidP="00A657EB">
            <w:pPr>
              <w:spacing w:line="240" w:lineRule="auto"/>
              <w:jc w:val="both"/>
              <w:rPr>
                <w:rFonts w:ascii="GHEA Grapalat" w:eastAsia="GHEA Grapalat" w:hAnsi="GHEA Grapalat" w:cs="GHEA Grapalat"/>
              </w:rPr>
            </w:pPr>
            <w:r w:rsidRPr="00EC0DCD">
              <w:rPr>
                <w:rFonts w:ascii="GHEA Grapalat" w:eastAsia="GHEA Grapalat" w:hAnsi="GHEA Grapalat" w:cs="GHEA Grapalat"/>
              </w:rPr>
              <w:t>1</w:t>
            </w:r>
          </w:p>
        </w:tc>
        <w:tc>
          <w:tcPr>
            <w:tcW w:w="1425" w:type="dxa"/>
          </w:tcPr>
          <w:p w:rsidR="0015113A" w:rsidRPr="00EC0DCD" w:rsidRDefault="0015113A" w:rsidP="00A657EB">
            <w:pPr>
              <w:spacing w:line="240" w:lineRule="auto"/>
              <w:jc w:val="both"/>
              <w:rPr>
                <w:rFonts w:ascii="GHEA Grapalat" w:eastAsia="GHEA Grapalat" w:hAnsi="GHEA Grapalat" w:cs="GHEA Grapalat"/>
              </w:rPr>
            </w:pPr>
          </w:p>
        </w:tc>
        <w:tc>
          <w:tcPr>
            <w:tcW w:w="1770" w:type="dxa"/>
          </w:tcPr>
          <w:p w:rsidR="0015113A" w:rsidRPr="00EC0DCD" w:rsidRDefault="0015113A" w:rsidP="00A657EB">
            <w:pPr>
              <w:spacing w:line="240" w:lineRule="auto"/>
              <w:jc w:val="both"/>
              <w:rPr>
                <w:rFonts w:ascii="GHEA Grapalat" w:eastAsia="GHEA Grapalat" w:hAnsi="GHEA Grapalat" w:cs="GHEA Grapalat"/>
              </w:rPr>
            </w:pPr>
          </w:p>
        </w:tc>
        <w:tc>
          <w:tcPr>
            <w:tcW w:w="1335" w:type="dxa"/>
          </w:tcPr>
          <w:p w:rsidR="0015113A" w:rsidRPr="00EC0DCD" w:rsidRDefault="0015113A" w:rsidP="00A657EB">
            <w:pPr>
              <w:spacing w:line="240" w:lineRule="auto"/>
              <w:jc w:val="both"/>
              <w:rPr>
                <w:rFonts w:ascii="GHEA Grapalat" w:eastAsia="GHEA Grapalat" w:hAnsi="GHEA Grapalat" w:cs="GHEA Grapalat"/>
              </w:rPr>
            </w:pPr>
          </w:p>
        </w:tc>
        <w:tc>
          <w:tcPr>
            <w:tcW w:w="1485" w:type="dxa"/>
            <w:tcBorders>
              <w:right w:val="single" w:sz="4" w:space="0" w:color="000000"/>
            </w:tcBorders>
          </w:tcPr>
          <w:p w:rsidR="0015113A" w:rsidRPr="00EC0DCD" w:rsidRDefault="0015113A" w:rsidP="00A657EB">
            <w:pPr>
              <w:spacing w:line="240" w:lineRule="auto"/>
              <w:jc w:val="both"/>
              <w:rPr>
                <w:rFonts w:ascii="GHEA Grapalat" w:eastAsia="GHEA Grapalat" w:hAnsi="GHEA Grapalat" w:cs="GHEA Grapalat"/>
              </w:rPr>
            </w:pPr>
          </w:p>
        </w:tc>
        <w:tc>
          <w:tcPr>
            <w:tcW w:w="1170" w:type="dxa"/>
            <w:tcBorders>
              <w:left w:val="single" w:sz="4" w:space="0" w:color="000000"/>
            </w:tcBorders>
          </w:tcPr>
          <w:p w:rsidR="0015113A" w:rsidRPr="00EC0DCD" w:rsidRDefault="0015113A" w:rsidP="00A657EB">
            <w:pPr>
              <w:spacing w:line="240" w:lineRule="auto"/>
              <w:jc w:val="both"/>
              <w:rPr>
                <w:rFonts w:ascii="GHEA Grapalat" w:eastAsia="GHEA Grapalat" w:hAnsi="GHEA Grapalat" w:cs="GHEA Grapalat"/>
              </w:rPr>
            </w:pPr>
          </w:p>
        </w:tc>
        <w:tc>
          <w:tcPr>
            <w:tcW w:w="1065" w:type="dxa"/>
          </w:tcPr>
          <w:p w:rsidR="0015113A" w:rsidRPr="00EC0DCD" w:rsidRDefault="0015113A" w:rsidP="00A657EB">
            <w:pPr>
              <w:spacing w:line="240" w:lineRule="auto"/>
              <w:jc w:val="both"/>
              <w:rPr>
                <w:rFonts w:ascii="GHEA Grapalat" w:eastAsia="GHEA Grapalat" w:hAnsi="GHEA Grapalat" w:cs="GHEA Grapalat"/>
              </w:rPr>
            </w:pPr>
          </w:p>
        </w:tc>
        <w:tc>
          <w:tcPr>
            <w:tcW w:w="1230" w:type="dxa"/>
          </w:tcPr>
          <w:p w:rsidR="0015113A" w:rsidRPr="00EC0DCD" w:rsidRDefault="0015113A" w:rsidP="00A657EB">
            <w:pPr>
              <w:spacing w:line="240" w:lineRule="auto"/>
              <w:jc w:val="both"/>
              <w:rPr>
                <w:rFonts w:ascii="GHEA Grapalat" w:eastAsia="GHEA Grapalat" w:hAnsi="GHEA Grapalat" w:cs="GHEA Grapalat"/>
              </w:rPr>
            </w:pPr>
          </w:p>
        </w:tc>
        <w:tc>
          <w:tcPr>
            <w:tcW w:w="1245" w:type="dxa"/>
          </w:tcPr>
          <w:p w:rsidR="0015113A" w:rsidRPr="00EC0DCD" w:rsidRDefault="0015113A" w:rsidP="00A657EB">
            <w:pPr>
              <w:spacing w:line="240" w:lineRule="auto"/>
              <w:jc w:val="both"/>
              <w:rPr>
                <w:rFonts w:ascii="GHEA Grapalat" w:eastAsia="GHEA Grapalat" w:hAnsi="GHEA Grapalat" w:cs="GHEA Grapalat"/>
              </w:rPr>
            </w:pPr>
          </w:p>
        </w:tc>
        <w:tc>
          <w:tcPr>
            <w:tcW w:w="1800" w:type="dxa"/>
          </w:tcPr>
          <w:p w:rsidR="0015113A" w:rsidRPr="00EC0DCD" w:rsidRDefault="0015113A" w:rsidP="00A657EB">
            <w:pPr>
              <w:spacing w:line="240" w:lineRule="auto"/>
              <w:jc w:val="both"/>
              <w:rPr>
                <w:rFonts w:ascii="GHEA Grapalat" w:eastAsia="GHEA Grapalat" w:hAnsi="GHEA Grapalat" w:cs="GHEA Grapalat"/>
              </w:rPr>
            </w:pPr>
          </w:p>
        </w:tc>
      </w:tr>
      <w:tr w:rsidR="0015113A" w:rsidRPr="00EC0DCD" w:rsidTr="00A657EB">
        <w:trPr>
          <w:cantSplit/>
          <w:trHeight w:val="578"/>
          <w:tblHeader/>
        </w:trPr>
        <w:tc>
          <w:tcPr>
            <w:tcW w:w="420" w:type="dxa"/>
          </w:tcPr>
          <w:p w:rsidR="0015113A" w:rsidRPr="00EC0DCD" w:rsidRDefault="0015113A" w:rsidP="00A657EB">
            <w:pPr>
              <w:spacing w:line="240" w:lineRule="auto"/>
              <w:jc w:val="both"/>
              <w:rPr>
                <w:rFonts w:ascii="GHEA Grapalat" w:eastAsia="GHEA Grapalat" w:hAnsi="GHEA Grapalat" w:cs="GHEA Grapalat"/>
              </w:rPr>
            </w:pPr>
            <w:r w:rsidRPr="00EC0DCD">
              <w:rPr>
                <w:rFonts w:ascii="GHEA Grapalat" w:eastAsia="GHEA Grapalat" w:hAnsi="GHEA Grapalat" w:cs="GHEA Grapalat"/>
              </w:rPr>
              <w:t>2</w:t>
            </w:r>
          </w:p>
        </w:tc>
        <w:tc>
          <w:tcPr>
            <w:tcW w:w="1425" w:type="dxa"/>
          </w:tcPr>
          <w:p w:rsidR="0015113A" w:rsidRPr="00EC0DCD" w:rsidRDefault="0015113A" w:rsidP="00A657EB">
            <w:pPr>
              <w:spacing w:line="240" w:lineRule="auto"/>
              <w:jc w:val="both"/>
              <w:rPr>
                <w:rFonts w:ascii="GHEA Grapalat" w:eastAsia="GHEA Grapalat" w:hAnsi="GHEA Grapalat" w:cs="GHEA Grapalat"/>
              </w:rPr>
            </w:pPr>
          </w:p>
        </w:tc>
        <w:tc>
          <w:tcPr>
            <w:tcW w:w="1770" w:type="dxa"/>
          </w:tcPr>
          <w:p w:rsidR="0015113A" w:rsidRPr="00EC0DCD" w:rsidRDefault="0015113A" w:rsidP="00A657EB">
            <w:pPr>
              <w:spacing w:line="240" w:lineRule="auto"/>
              <w:jc w:val="both"/>
              <w:rPr>
                <w:rFonts w:ascii="GHEA Grapalat" w:eastAsia="GHEA Grapalat" w:hAnsi="GHEA Grapalat" w:cs="GHEA Grapalat"/>
              </w:rPr>
            </w:pPr>
          </w:p>
        </w:tc>
        <w:tc>
          <w:tcPr>
            <w:tcW w:w="1335" w:type="dxa"/>
          </w:tcPr>
          <w:p w:rsidR="0015113A" w:rsidRPr="00EC0DCD" w:rsidRDefault="0015113A" w:rsidP="00A657EB">
            <w:pPr>
              <w:spacing w:line="240" w:lineRule="auto"/>
              <w:jc w:val="both"/>
              <w:rPr>
                <w:rFonts w:ascii="GHEA Grapalat" w:eastAsia="GHEA Grapalat" w:hAnsi="GHEA Grapalat" w:cs="GHEA Grapalat"/>
              </w:rPr>
            </w:pPr>
          </w:p>
        </w:tc>
        <w:tc>
          <w:tcPr>
            <w:tcW w:w="1485" w:type="dxa"/>
            <w:tcBorders>
              <w:right w:val="single" w:sz="4" w:space="0" w:color="000000"/>
            </w:tcBorders>
          </w:tcPr>
          <w:p w:rsidR="0015113A" w:rsidRPr="00EC0DCD" w:rsidRDefault="0015113A" w:rsidP="00A657EB">
            <w:pPr>
              <w:spacing w:line="240" w:lineRule="auto"/>
              <w:jc w:val="both"/>
              <w:rPr>
                <w:rFonts w:ascii="GHEA Grapalat" w:eastAsia="GHEA Grapalat" w:hAnsi="GHEA Grapalat" w:cs="GHEA Grapalat"/>
              </w:rPr>
            </w:pPr>
          </w:p>
        </w:tc>
        <w:tc>
          <w:tcPr>
            <w:tcW w:w="1170" w:type="dxa"/>
            <w:tcBorders>
              <w:left w:val="single" w:sz="4" w:space="0" w:color="000000"/>
            </w:tcBorders>
          </w:tcPr>
          <w:p w:rsidR="0015113A" w:rsidRPr="00EC0DCD" w:rsidRDefault="0015113A" w:rsidP="00A657EB">
            <w:pPr>
              <w:spacing w:line="240" w:lineRule="auto"/>
              <w:jc w:val="both"/>
              <w:rPr>
                <w:rFonts w:ascii="GHEA Grapalat" w:eastAsia="GHEA Grapalat" w:hAnsi="GHEA Grapalat" w:cs="GHEA Grapalat"/>
              </w:rPr>
            </w:pPr>
          </w:p>
        </w:tc>
        <w:tc>
          <w:tcPr>
            <w:tcW w:w="1065" w:type="dxa"/>
          </w:tcPr>
          <w:p w:rsidR="0015113A" w:rsidRPr="00EC0DCD" w:rsidRDefault="0015113A" w:rsidP="00A657EB">
            <w:pPr>
              <w:spacing w:line="240" w:lineRule="auto"/>
              <w:jc w:val="both"/>
              <w:rPr>
                <w:rFonts w:ascii="GHEA Grapalat" w:eastAsia="GHEA Grapalat" w:hAnsi="GHEA Grapalat" w:cs="GHEA Grapalat"/>
              </w:rPr>
            </w:pPr>
          </w:p>
        </w:tc>
        <w:tc>
          <w:tcPr>
            <w:tcW w:w="1230" w:type="dxa"/>
          </w:tcPr>
          <w:p w:rsidR="0015113A" w:rsidRPr="00EC0DCD" w:rsidRDefault="0015113A" w:rsidP="00A657EB">
            <w:pPr>
              <w:spacing w:line="240" w:lineRule="auto"/>
              <w:jc w:val="both"/>
              <w:rPr>
                <w:rFonts w:ascii="GHEA Grapalat" w:eastAsia="GHEA Grapalat" w:hAnsi="GHEA Grapalat" w:cs="GHEA Grapalat"/>
              </w:rPr>
            </w:pPr>
          </w:p>
        </w:tc>
        <w:tc>
          <w:tcPr>
            <w:tcW w:w="1245" w:type="dxa"/>
          </w:tcPr>
          <w:p w:rsidR="0015113A" w:rsidRPr="00EC0DCD" w:rsidRDefault="0015113A" w:rsidP="00A657EB">
            <w:pPr>
              <w:spacing w:line="240" w:lineRule="auto"/>
              <w:jc w:val="both"/>
              <w:rPr>
                <w:rFonts w:ascii="GHEA Grapalat" w:eastAsia="GHEA Grapalat" w:hAnsi="GHEA Grapalat" w:cs="GHEA Grapalat"/>
              </w:rPr>
            </w:pPr>
          </w:p>
        </w:tc>
        <w:tc>
          <w:tcPr>
            <w:tcW w:w="1800" w:type="dxa"/>
          </w:tcPr>
          <w:p w:rsidR="0015113A" w:rsidRPr="00EC0DCD" w:rsidRDefault="0015113A" w:rsidP="00A657EB">
            <w:pPr>
              <w:spacing w:line="240" w:lineRule="auto"/>
              <w:jc w:val="both"/>
              <w:rPr>
                <w:rFonts w:ascii="GHEA Grapalat" w:eastAsia="GHEA Grapalat" w:hAnsi="GHEA Grapalat" w:cs="GHEA Grapalat"/>
              </w:rPr>
            </w:pPr>
          </w:p>
        </w:tc>
      </w:tr>
      <w:tr w:rsidR="0015113A" w:rsidRPr="00EC0DCD" w:rsidTr="00A657EB">
        <w:trPr>
          <w:cantSplit/>
          <w:trHeight w:val="827"/>
          <w:tblHeader/>
        </w:trPr>
        <w:tc>
          <w:tcPr>
            <w:tcW w:w="420" w:type="dxa"/>
          </w:tcPr>
          <w:p w:rsidR="0015113A" w:rsidRPr="00EC0DCD" w:rsidRDefault="0015113A" w:rsidP="00A657EB">
            <w:pPr>
              <w:spacing w:line="240" w:lineRule="auto"/>
              <w:jc w:val="both"/>
              <w:rPr>
                <w:rFonts w:ascii="GHEA Grapalat" w:eastAsia="GHEA Grapalat" w:hAnsi="GHEA Grapalat" w:cs="GHEA Grapalat"/>
              </w:rPr>
            </w:pPr>
            <w:r w:rsidRPr="00EC0DCD">
              <w:rPr>
                <w:rFonts w:ascii="GHEA Grapalat" w:eastAsia="GHEA Grapalat" w:hAnsi="GHEA Grapalat" w:cs="GHEA Grapalat"/>
              </w:rPr>
              <w:t>…</w:t>
            </w:r>
          </w:p>
        </w:tc>
        <w:tc>
          <w:tcPr>
            <w:tcW w:w="1425" w:type="dxa"/>
          </w:tcPr>
          <w:p w:rsidR="0015113A" w:rsidRPr="00EC0DCD" w:rsidRDefault="0015113A" w:rsidP="00A657EB">
            <w:pPr>
              <w:spacing w:line="240" w:lineRule="auto"/>
              <w:jc w:val="both"/>
              <w:rPr>
                <w:rFonts w:ascii="GHEA Grapalat" w:eastAsia="GHEA Grapalat" w:hAnsi="GHEA Grapalat" w:cs="GHEA Grapalat"/>
              </w:rPr>
            </w:pPr>
          </w:p>
        </w:tc>
        <w:tc>
          <w:tcPr>
            <w:tcW w:w="1770" w:type="dxa"/>
          </w:tcPr>
          <w:p w:rsidR="0015113A" w:rsidRPr="00EC0DCD" w:rsidRDefault="0015113A" w:rsidP="00A657EB">
            <w:pPr>
              <w:spacing w:line="240" w:lineRule="auto"/>
              <w:jc w:val="both"/>
              <w:rPr>
                <w:rFonts w:ascii="GHEA Grapalat" w:eastAsia="GHEA Grapalat" w:hAnsi="GHEA Grapalat" w:cs="GHEA Grapalat"/>
              </w:rPr>
            </w:pPr>
          </w:p>
        </w:tc>
        <w:tc>
          <w:tcPr>
            <w:tcW w:w="1335" w:type="dxa"/>
          </w:tcPr>
          <w:p w:rsidR="0015113A" w:rsidRPr="00EC0DCD" w:rsidRDefault="0015113A" w:rsidP="00A657EB">
            <w:pPr>
              <w:spacing w:line="240" w:lineRule="auto"/>
              <w:jc w:val="both"/>
              <w:rPr>
                <w:rFonts w:ascii="GHEA Grapalat" w:eastAsia="GHEA Grapalat" w:hAnsi="GHEA Grapalat" w:cs="GHEA Grapalat"/>
              </w:rPr>
            </w:pPr>
          </w:p>
        </w:tc>
        <w:tc>
          <w:tcPr>
            <w:tcW w:w="1485" w:type="dxa"/>
            <w:tcBorders>
              <w:right w:val="single" w:sz="4" w:space="0" w:color="000000"/>
            </w:tcBorders>
          </w:tcPr>
          <w:p w:rsidR="0015113A" w:rsidRPr="00EC0DCD" w:rsidRDefault="0015113A" w:rsidP="00A657EB">
            <w:pPr>
              <w:spacing w:line="240" w:lineRule="auto"/>
              <w:jc w:val="both"/>
              <w:rPr>
                <w:rFonts w:ascii="GHEA Grapalat" w:eastAsia="GHEA Grapalat" w:hAnsi="GHEA Grapalat" w:cs="GHEA Grapalat"/>
              </w:rPr>
            </w:pPr>
          </w:p>
        </w:tc>
        <w:tc>
          <w:tcPr>
            <w:tcW w:w="1170" w:type="dxa"/>
            <w:tcBorders>
              <w:left w:val="single" w:sz="4" w:space="0" w:color="000000"/>
            </w:tcBorders>
          </w:tcPr>
          <w:p w:rsidR="0015113A" w:rsidRPr="00EC0DCD" w:rsidRDefault="0015113A" w:rsidP="00A657EB">
            <w:pPr>
              <w:spacing w:line="240" w:lineRule="auto"/>
              <w:jc w:val="both"/>
              <w:rPr>
                <w:rFonts w:ascii="GHEA Grapalat" w:eastAsia="GHEA Grapalat" w:hAnsi="GHEA Grapalat" w:cs="GHEA Grapalat"/>
              </w:rPr>
            </w:pPr>
          </w:p>
        </w:tc>
        <w:tc>
          <w:tcPr>
            <w:tcW w:w="1065" w:type="dxa"/>
          </w:tcPr>
          <w:p w:rsidR="0015113A" w:rsidRPr="00EC0DCD" w:rsidRDefault="0015113A" w:rsidP="00A657EB">
            <w:pPr>
              <w:spacing w:line="240" w:lineRule="auto"/>
              <w:jc w:val="both"/>
              <w:rPr>
                <w:rFonts w:ascii="GHEA Grapalat" w:eastAsia="GHEA Grapalat" w:hAnsi="GHEA Grapalat" w:cs="GHEA Grapalat"/>
              </w:rPr>
            </w:pPr>
          </w:p>
        </w:tc>
        <w:tc>
          <w:tcPr>
            <w:tcW w:w="1230" w:type="dxa"/>
          </w:tcPr>
          <w:p w:rsidR="0015113A" w:rsidRPr="00EC0DCD" w:rsidRDefault="0015113A" w:rsidP="00A657EB">
            <w:pPr>
              <w:spacing w:line="240" w:lineRule="auto"/>
              <w:jc w:val="both"/>
              <w:rPr>
                <w:rFonts w:ascii="GHEA Grapalat" w:eastAsia="GHEA Grapalat" w:hAnsi="GHEA Grapalat" w:cs="GHEA Grapalat"/>
              </w:rPr>
            </w:pPr>
          </w:p>
        </w:tc>
        <w:tc>
          <w:tcPr>
            <w:tcW w:w="1245" w:type="dxa"/>
          </w:tcPr>
          <w:p w:rsidR="0015113A" w:rsidRPr="00EC0DCD" w:rsidRDefault="0015113A" w:rsidP="00A657EB">
            <w:pPr>
              <w:spacing w:line="240" w:lineRule="auto"/>
              <w:jc w:val="both"/>
              <w:rPr>
                <w:rFonts w:ascii="GHEA Grapalat" w:eastAsia="GHEA Grapalat" w:hAnsi="GHEA Grapalat" w:cs="GHEA Grapalat"/>
              </w:rPr>
            </w:pPr>
          </w:p>
        </w:tc>
        <w:tc>
          <w:tcPr>
            <w:tcW w:w="1800" w:type="dxa"/>
          </w:tcPr>
          <w:p w:rsidR="0015113A" w:rsidRPr="00EC0DCD" w:rsidRDefault="0015113A" w:rsidP="00A657EB">
            <w:pPr>
              <w:spacing w:line="240" w:lineRule="auto"/>
              <w:jc w:val="both"/>
              <w:rPr>
                <w:rFonts w:ascii="GHEA Grapalat" w:eastAsia="GHEA Grapalat" w:hAnsi="GHEA Grapalat" w:cs="GHEA Grapalat"/>
              </w:rPr>
            </w:pPr>
          </w:p>
        </w:tc>
      </w:tr>
    </w:tbl>
    <w:p w:rsidR="0015113A" w:rsidRPr="00EC0DCD" w:rsidRDefault="0015113A" w:rsidP="0015113A">
      <w:pPr>
        <w:spacing w:after="0" w:line="240" w:lineRule="auto"/>
        <w:rPr>
          <w:rFonts w:ascii="GHEA Grapalat" w:eastAsia="GHEA Grapalat" w:hAnsi="GHEA Grapalat" w:cs="GHEA Grapalat"/>
        </w:rPr>
      </w:pPr>
    </w:p>
    <w:p w:rsidR="0015113A" w:rsidRPr="00EC0DCD" w:rsidRDefault="0015113A" w:rsidP="0015113A">
      <w:pPr>
        <w:spacing w:line="240" w:lineRule="auto"/>
        <w:rPr>
          <w:rFonts w:ascii="GHEA Grapalat" w:eastAsia="GHEA Grapalat" w:hAnsi="GHEA Grapalat" w:cs="GHEA Grapalat"/>
        </w:rPr>
      </w:pPr>
      <w:r w:rsidRPr="00EC0DCD">
        <w:rPr>
          <w:rFonts w:ascii="GHEA Grapalat" w:eastAsia="GHEA Grapalat" w:hAnsi="GHEA Grapalat" w:cs="GHEA Grapalat"/>
        </w:rPr>
        <w:t xml:space="preserve"> «___</w:t>
      </w:r>
      <w:proofErr w:type="gramStart"/>
      <w:r w:rsidRPr="00EC0DCD">
        <w:rPr>
          <w:rFonts w:ascii="GHEA Grapalat" w:eastAsia="GHEA Grapalat" w:hAnsi="GHEA Grapalat" w:cs="GHEA Grapalat"/>
        </w:rPr>
        <w:t>»  _</w:t>
      </w:r>
      <w:proofErr w:type="gramEnd"/>
      <w:r w:rsidRPr="00EC0DCD">
        <w:rPr>
          <w:rFonts w:ascii="GHEA Grapalat" w:eastAsia="GHEA Grapalat" w:hAnsi="GHEA Grapalat" w:cs="GHEA Grapalat"/>
        </w:rPr>
        <w:t>__________ 202_ թ.</w:t>
      </w:r>
      <w:r w:rsidRPr="00EC0DCD">
        <w:rPr>
          <w:rFonts w:ascii="GHEA Grapalat" w:eastAsia="GHEA Grapalat" w:hAnsi="GHEA Grapalat" w:cs="GHEA Grapalat"/>
        </w:rPr>
        <w:br/>
      </w:r>
    </w:p>
    <w:p w:rsidR="0015113A" w:rsidRPr="00EC0DCD" w:rsidRDefault="0015113A" w:rsidP="0015113A">
      <w:pPr>
        <w:spacing w:line="240" w:lineRule="auto"/>
        <w:jc w:val="both"/>
        <w:rPr>
          <w:rFonts w:ascii="GHEA Grapalat" w:eastAsia="GHEA Grapalat" w:hAnsi="GHEA Grapalat" w:cs="GHEA Grapalat"/>
        </w:rPr>
      </w:pPr>
    </w:p>
    <w:p w:rsidR="0015113A" w:rsidRPr="00EC0DCD" w:rsidRDefault="0015113A" w:rsidP="0015113A">
      <w:pPr>
        <w:spacing w:line="240" w:lineRule="auto"/>
        <w:jc w:val="both"/>
        <w:rPr>
          <w:rFonts w:ascii="GHEA Grapalat" w:eastAsia="GHEA Grapalat" w:hAnsi="GHEA Grapalat" w:cs="GHEA Grapalat"/>
        </w:rPr>
      </w:pPr>
      <w:r w:rsidRPr="00EC0DCD">
        <w:rPr>
          <w:rFonts w:ascii="GHEA Grapalat" w:eastAsia="GHEA Grapalat" w:hAnsi="GHEA Grapalat" w:cs="GHEA Grapalat"/>
        </w:rPr>
        <w:t>_______________________________ /_______________________/ _________________________</w:t>
      </w:r>
    </w:p>
    <w:p w:rsidR="0015113A" w:rsidRPr="00EC0DCD" w:rsidRDefault="0015113A" w:rsidP="0015113A">
      <w:pPr>
        <w:spacing w:line="240" w:lineRule="auto"/>
        <w:jc w:val="center"/>
        <w:rPr>
          <w:rFonts w:ascii="GHEA Grapalat" w:eastAsia="GHEA Grapalat" w:hAnsi="GHEA Grapalat" w:cs="GHEA Grapalat"/>
        </w:rPr>
        <w:sectPr w:rsidR="0015113A" w:rsidRPr="00EC0DCD">
          <w:pgSz w:w="15840" w:h="12240" w:orient="landscape"/>
          <w:pgMar w:top="1133" w:right="566" w:bottom="566" w:left="566" w:header="720" w:footer="720" w:gutter="0"/>
          <w:cols w:space="720"/>
        </w:sectPr>
      </w:pPr>
      <w:r w:rsidRPr="00EC0DCD">
        <w:rPr>
          <w:rFonts w:ascii="GHEA Grapalat" w:eastAsia="GHEA Grapalat" w:hAnsi="GHEA Grapalat" w:cs="GHEA Grapalat"/>
        </w:rPr>
        <w:t>(</w:t>
      </w:r>
      <w:proofErr w:type="spellStart"/>
      <w:proofErr w:type="gramStart"/>
      <w:r w:rsidRPr="00EC0DCD">
        <w:rPr>
          <w:rFonts w:ascii="GHEA Grapalat" w:eastAsia="GHEA Grapalat" w:hAnsi="GHEA Grapalat" w:cs="GHEA Grapalat"/>
        </w:rPr>
        <w:t>պաշտոն</w:t>
      </w:r>
      <w:proofErr w:type="spellEnd"/>
      <w:proofErr w:type="gramEnd"/>
      <w:r w:rsidRPr="00EC0DCD">
        <w:rPr>
          <w:rFonts w:ascii="GHEA Grapalat" w:eastAsia="GHEA Grapalat" w:hAnsi="GHEA Grapalat" w:cs="GHEA Grapalat"/>
        </w:rPr>
        <w:t>)</w:t>
      </w:r>
      <w:r w:rsidRPr="00EC0DCD">
        <w:rPr>
          <w:rFonts w:ascii="GHEA Grapalat" w:eastAsia="GHEA Grapalat" w:hAnsi="GHEA Grapalat" w:cs="GHEA Grapalat"/>
        </w:rPr>
        <w:tab/>
      </w:r>
      <w:r w:rsidRPr="00EC0DCD">
        <w:rPr>
          <w:rFonts w:ascii="GHEA Grapalat" w:eastAsia="GHEA Grapalat" w:hAnsi="GHEA Grapalat" w:cs="GHEA Grapalat"/>
        </w:rPr>
        <w:tab/>
      </w:r>
      <w:r w:rsidRPr="00EC0DCD">
        <w:rPr>
          <w:rFonts w:ascii="GHEA Grapalat" w:eastAsia="GHEA Grapalat" w:hAnsi="GHEA Grapalat" w:cs="GHEA Grapalat"/>
        </w:rPr>
        <w:tab/>
        <w:t xml:space="preserve">     (</w:t>
      </w:r>
      <w:proofErr w:type="spellStart"/>
      <w:proofErr w:type="gramStart"/>
      <w:r w:rsidRPr="00EC0DCD">
        <w:rPr>
          <w:rFonts w:ascii="GHEA Grapalat" w:eastAsia="GHEA Grapalat" w:hAnsi="GHEA Grapalat" w:cs="GHEA Grapalat"/>
        </w:rPr>
        <w:t>ստորագրություն</w:t>
      </w:r>
      <w:proofErr w:type="spellEnd"/>
      <w:proofErr w:type="gramEnd"/>
      <w:r w:rsidRPr="00EC0DCD">
        <w:rPr>
          <w:rFonts w:ascii="GHEA Grapalat" w:eastAsia="GHEA Grapalat" w:hAnsi="GHEA Grapalat" w:cs="GHEA Grapalat"/>
        </w:rPr>
        <w:t xml:space="preserve">/ Կ.Տ.)                                             </w:t>
      </w:r>
      <w:proofErr w:type="gramStart"/>
      <w:r w:rsidRPr="00EC0DCD">
        <w:rPr>
          <w:rFonts w:ascii="GHEA Grapalat" w:eastAsia="GHEA Grapalat" w:hAnsi="GHEA Grapalat" w:cs="GHEA Grapalat"/>
        </w:rPr>
        <w:t>(Ա.Ա.Հ.)</w:t>
      </w:r>
      <w:proofErr w:type="gramEnd"/>
    </w:p>
    <w:p w:rsidR="0015113A" w:rsidRPr="00EC0DCD" w:rsidRDefault="0015113A" w:rsidP="0015113A">
      <w:pPr>
        <w:spacing w:line="240" w:lineRule="auto"/>
        <w:jc w:val="right"/>
        <w:rPr>
          <w:rFonts w:ascii="GHEA Grapalat" w:eastAsia="GHEA Grapalat" w:hAnsi="GHEA Grapalat" w:cs="GHEA Grapalat"/>
          <w:b/>
        </w:rPr>
      </w:pPr>
      <w:proofErr w:type="spellStart"/>
      <w:r w:rsidRPr="00EC0DCD">
        <w:rPr>
          <w:rFonts w:ascii="GHEA Grapalat" w:eastAsia="GHEA Grapalat" w:hAnsi="GHEA Grapalat" w:cs="GHEA Grapalat"/>
          <w:b/>
        </w:rPr>
        <w:lastRenderedPageBreak/>
        <w:t>Հայտի</w:t>
      </w:r>
      <w:proofErr w:type="spellEnd"/>
      <w:r w:rsidRPr="00EC0DCD">
        <w:rPr>
          <w:rFonts w:ascii="GHEA Grapalat" w:eastAsia="GHEA Grapalat" w:hAnsi="GHEA Grapalat" w:cs="GHEA Grapalat"/>
          <w:b/>
        </w:rPr>
        <w:t xml:space="preserve"> </w:t>
      </w:r>
      <w:proofErr w:type="spellStart"/>
      <w:r w:rsidRPr="00EC0DCD">
        <w:rPr>
          <w:rFonts w:ascii="GHEA Grapalat" w:eastAsia="GHEA Grapalat" w:hAnsi="GHEA Grapalat" w:cs="GHEA Grapalat"/>
          <w:b/>
        </w:rPr>
        <w:t>հավելված</w:t>
      </w:r>
      <w:proofErr w:type="spellEnd"/>
      <w:r w:rsidRPr="00EC0DCD">
        <w:rPr>
          <w:rFonts w:ascii="GHEA Grapalat" w:eastAsia="GHEA Grapalat" w:hAnsi="GHEA Grapalat" w:cs="GHEA Grapalat"/>
          <w:b/>
        </w:rPr>
        <w:t xml:space="preserve"> № 2</w:t>
      </w:r>
    </w:p>
    <w:p w:rsidR="0015113A" w:rsidRPr="00EC0DCD" w:rsidRDefault="0015113A" w:rsidP="0015113A">
      <w:pPr>
        <w:spacing w:line="240" w:lineRule="auto"/>
        <w:jc w:val="center"/>
        <w:rPr>
          <w:rFonts w:ascii="GHEA Grapalat" w:eastAsia="GHEA Grapalat" w:hAnsi="GHEA Grapalat" w:cs="GHEA Grapalat"/>
          <w:b/>
        </w:rPr>
      </w:pPr>
      <w:proofErr w:type="spellStart"/>
      <w:r w:rsidRPr="00EC0DCD">
        <w:rPr>
          <w:rFonts w:ascii="GHEA Grapalat" w:eastAsia="GHEA Grapalat" w:hAnsi="GHEA Grapalat" w:cs="GHEA Grapalat"/>
          <w:b/>
        </w:rPr>
        <w:t>Բարձր</w:t>
      </w:r>
      <w:proofErr w:type="spellEnd"/>
      <w:r w:rsidRPr="00EC0DCD">
        <w:rPr>
          <w:rFonts w:ascii="GHEA Grapalat" w:eastAsia="GHEA Grapalat" w:hAnsi="GHEA Grapalat" w:cs="GHEA Grapalat"/>
          <w:b/>
        </w:rPr>
        <w:t xml:space="preserve"> </w:t>
      </w:r>
      <w:proofErr w:type="spellStart"/>
      <w:r w:rsidRPr="00EC0DCD">
        <w:rPr>
          <w:rFonts w:ascii="GHEA Grapalat" w:eastAsia="GHEA Grapalat" w:hAnsi="GHEA Grapalat" w:cs="GHEA Grapalat"/>
          <w:b/>
        </w:rPr>
        <w:t>որակավորում</w:t>
      </w:r>
      <w:proofErr w:type="spellEnd"/>
      <w:r w:rsidRPr="00EC0DCD">
        <w:rPr>
          <w:rFonts w:ascii="GHEA Grapalat" w:eastAsia="GHEA Grapalat" w:hAnsi="GHEA Grapalat" w:cs="GHEA Grapalat"/>
          <w:b/>
        </w:rPr>
        <w:t xml:space="preserve"> </w:t>
      </w:r>
      <w:proofErr w:type="spellStart"/>
      <w:r w:rsidRPr="00EC0DCD">
        <w:rPr>
          <w:rFonts w:ascii="GHEA Grapalat" w:eastAsia="GHEA Grapalat" w:hAnsi="GHEA Grapalat" w:cs="GHEA Grapalat"/>
          <w:b/>
        </w:rPr>
        <w:t>ունեցող</w:t>
      </w:r>
      <w:proofErr w:type="spellEnd"/>
      <w:r w:rsidRPr="00EC0DCD">
        <w:rPr>
          <w:rFonts w:ascii="GHEA Grapalat" w:eastAsia="GHEA Grapalat" w:hAnsi="GHEA Grapalat" w:cs="GHEA Grapalat"/>
          <w:b/>
        </w:rPr>
        <w:t xml:space="preserve"> </w:t>
      </w:r>
      <w:proofErr w:type="spellStart"/>
      <w:r w:rsidRPr="00EC0DCD">
        <w:rPr>
          <w:rFonts w:ascii="GHEA Grapalat" w:eastAsia="GHEA Grapalat" w:hAnsi="GHEA Grapalat" w:cs="GHEA Grapalat"/>
          <w:b/>
        </w:rPr>
        <w:t>մասնագետ</w:t>
      </w:r>
      <w:proofErr w:type="spellEnd"/>
      <w:r w:rsidRPr="00EC0DCD">
        <w:rPr>
          <w:rFonts w:ascii="GHEA Grapalat" w:eastAsia="GHEA Grapalat" w:hAnsi="GHEA Grapalat" w:cs="GHEA Grapalat"/>
          <w:b/>
        </w:rPr>
        <w:t xml:space="preserve"> </w:t>
      </w:r>
      <w:proofErr w:type="spellStart"/>
      <w:proofErr w:type="gramStart"/>
      <w:r w:rsidRPr="00EC0DCD">
        <w:rPr>
          <w:rFonts w:ascii="GHEA Grapalat" w:eastAsia="GHEA Grapalat" w:hAnsi="GHEA Grapalat" w:cs="GHEA Grapalat"/>
          <w:b/>
        </w:rPr>
        <w:t>աշխատողների</w:t>
      </w:r>
      <w:proofErr w:type="spellEnd"/>
      <w:r w:rsidRPr="00EC0DCD">
        <w:rPr>
          <w:rFonts w:ascii="GHEA Grapalat" w:eastAsia="GHEA Grapalat" w:hAnsi="GHEA Grapalat" w:cs="GHEA Grapalat"/>
          <w:b/>
        </w:rPr>
        <w:t xml:space="preserve">  </w:t>
      </w:r>
      <w:proofErr w:type="spellStart"/>
      <w:r w:rsidRPr="00EC0DCD">
        <w:rPr>
          <w:rFonts w:ascii="GHEA Grapalat" w:eastAsia="GHEA Grapalat" w:hAnsi="GHEA Grapalat" w:cs="GHEA Grapalat"/>
          <w:b/>
        </w:rPr>
        <w:t>աշխատավարձի</w:t>
      </w:r>
      <w:proofErr w:type="spellEnd"/>
      <w:proofErr w:type="gramEnd"/>
      <w:r w:rsidRPr="00EC0DCD">
        <w:rPr>
          <w:rFonts w:ascii="GHEA Grapalat" w:eastAsia="GHEA Grapalat" w:hAnsi="GHEA Grapalat" w:cs="GHEA Grapalat"/>
          <w:b/>
        </w:rPr>
        <w:t xml:space="preserve"> և</w:t>
      </w:r>
    </w:p>
    <w:p w:rsidR="0015113A" w:rsidRPr="00EC0DCD" w:rsidRDefault="0015113A" w:rsidP="0015113A">
      <w:pPr>
        <w:spacing w:line="240" w:lineRule="auto"/>
        <w:jc w:val="center"/>
        <w:rPr>
          <w:rFonts w:ascii="GHEA Grapalat" w:eastAsia="GHEA Grapalat" w:hAnsi="GHEA Grapalat" w:cs="GHEA Grapalat"/>
          <w:b/>
        </w:rPr>
      </w:pPr>
      <w:proofErr w:type="spellStart"/>
      <w:proofErr w:type="gramStart"/>
      <w:r w:rsidRPr="00EC0DCD">
        <w:rPr>
          <w:rFonts w:ascii="GHEA Grapalat" w:eastAsia="GHEA Grapalat" w:hAnsi="GHEA Grapalat" w:cs="GHEA Grapalat"/>
          <w:b/>
        </w:rPr>
        <w:t>աշխատավարձին</w:t>
      </w:r>
      <w:proofErr w:type="spellEnd"/>
      <w:proofErr w:type="gramEnd"/>
      <w:r w:rsidRPr="00EC0DCD">
        <w:rPr>
          <w:rFonts w:ascii="GHEA Grapalat" w:eastAsia="GHEA Grapalat" w:hAnsi="GHEA Grapalat" w:cs="GHEA Grapalat"/>
          <w:b/>
        </w:rPr>
        <w:t xml:space="preserve"> </w:t>
      </w:r>
      <w:proofErr w:type="spellStart"/>
      <w:r w:rsidRPr="00EC0DCD">
        <w:rPr>
          <w:rFonts w:ascii="GHEA Grapalat" w:eastAsia="GHEA Grapalat" w:hAnsi="GHEA Grapalat" w:cs="GHEA Grapalat"/>
          <w:b/>
        </w:rPr>
        <w:t>հավասարեցված</w:t>
      </w:r>
      <w:proofErr w:type="spellEnd"/>
      <w:r w:rsidRPr="00EC0DCD">
        <w:rPr>
          <w:rFonts w:ascii="GHEA Grapalat" w:eastAsia="GHEA Grapalat" w:hAnsi="GHEA Grapalat" w:cs="GHEA Grapalat"/>
          <w:b/>
        </w:rPr>
        <w:t xml:space="preserve">  </w:t>
      </w:r>
      <w:proofErr w:type="spellStart"/>
      <w:r w:rsidRPr="00EC0DCD">
        <w:rPr>
          <w:rFonts w:ascii="GHEA Grapalat" w:eastAsia="GHEA Grapalat" w:hAnsi="GHEA Grapalat" w:cs="GHEA Grapalat"/>
          <w:b/>
        </w:rPr>
        <w:t>վճարումների</w:t>
      </w:r>
      <w:proofErr w:type="spellEnd"/>
      <w:r w:rsidRPr="00EC0DCD">
        <w:rPr>
          <w:rFonts w:ascii="GHEA Grapalat" w:eastAsia="GHEA Grapalat" w:hAnsi="GHEA Grapalat" w:cs="GHEA Grapalat"/>
          <w:b/>
        </w:rPr>
        <w:t xml:space="preserve"> </w:t>
      </w:r>
      <w:proofErr w:type="spellStart"/>
      <w:r w:rsidRPr="00EC0DCD">
        <w:rPr>
          <w:rFonts w:ascii="GHEA Grapalat" w:eastAsia="GHEA Grapalat" w:hAnsi="GHEA Grapalat" w:cs="GHEA Grapalat"/>
          <w:b/>
        </w:rPr>
        <w:t>ծախսերի</w:t>
      </w:r>
      <w:proofErr w:type="spellEnd"/>
      <w:r w:rsidRPr="00EC0DCD">
        <w:rPr>
          <w:rFonts w:ascii="GHEA Grapalat" w:eastAsia="GHEA Grapalat" w:hAnsi="GHEA Grapalat" w:cs="GHEA Grapalat"/>
          <w:b/>
        </w:rPr>
        <w:t xml:space="preserve"> 36-ամվսա </w:t>
      </w:r>
      <w:proofErr w:type="spellStart"/>
      <w:r w:rsidRPr="00EC0DCD">
        <w:rPr>
          <w:rFonts w:ascii="GHEA Grapalat" w:eastAsia="GHEA Grapalat" w:hAnsi="GHEA Grapalat" w:cs="GHEA Grapalat"/>
          <w:b/>
        </w:rPr>
        <w:t>նախահաշիվ</w:t>
      </w:r>
      <w:proofErr w:type="spellEnd"/>
      <w:r w:rsidRPr="00EC0DCD">
        <w:rPr>
          <w:rFonts w:ascii="GHEA Grapalat" w:eastAsia="GHEA Grapalat" w:hAnsi="GHEA Grapalat" w:cs="GHEA Grapalat"/>
          <w:b/>
        </w:rPr>
        <w:t>:</w:t>
      </w:r>
    </w:p>
    <w:tbl>
      <w:tblPr>
        <w:tblStyle w:val="1"/>
        <w:tblW w:w="14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1"/>
        <w:gridCol w:w="1109"/>
        <w:gridCol w:w="1140"/>
        <w:gridCol w:w="1890"/>
        <w:gridCol w:w="1710"/>
        <w:gridCol w:w="1740"/>
        <w:gridCol w:w="930"/>
        <w:gridCol w:w="930"/>
        <w:gridCol w:w="945"/>
        <w:gridCol w:w="990"/>
        <w:gridCol w:w="1005"/>
        <w:gridCol w:w="930"/>
        <w:gridCol w:w="885"/>
      </w:tblGrid>
      <w:tr w:rsidR="0015113A" w:rsidRPr="00EC0DCD" w:rsidTr="00A657EB">
        <w:trPr>
          <w:cantSplit/>
          <w:trHeight w:val="742"/>
          <w:tblHeader/>
        </w:trPr>
        <w:tc>
          <w:tcPr>
            <w:tcW w:w="541" w:type="dxa"/>
            <w:vMerge w:val="restart"/>
          </w:tcPr>
          <w:p w:rsidR="0015113A" w:rsidRPr="00EC0DCD" w:rsidRDefault="0015113A" w:rsidP="00A657EB">
            <w:pPr>
              <w:spacing w:after="0" w:line="240" w:lineRule="auto"/>
              <w:jc w:val="both"/>
              <w:rPr>
                <w:rFonts w:ascii="GHEA Grapalat" w:eastAsia="GHEA Grapalat" w:hAnsi="GHEA Grapalat" w:cs="GHEA Grapalat"/>
              </w:rPr>
            </w:pPr>
            <w:r w:rsidRPr="00EC0DCD">
              <w:rPr>
                <w:rFonts w:ascii="GHEA Grapalat" w:eastAsia="GHEA Grapalat" w:hAnsi="GHEA Grapalat" w:cs="GHEA Grapalat"/>
              </w:rPr>
              <w:t>№</w:t>
            </w:r>
          </w:p>
          <w:p w:rsidR="0015113A" w:rsidRPr="00EC0DCD" w:rsidRDefault="0015113A" w:rsidP="00A657EB">
            <w:pPr>
              <w:spacing w:after="0" w:line="240" w:lineRule="auto"/>
              <w:jc w:val="both"/>
              <w:rPr>
                <w:rFonts w:ascii="GHEA Grapalat" w:eastAsia="GHEA Grapalat" w:hAnsi="GHEA Grapalat" w:cs="GHEA Grapalat"/>
              </w:rPr>
            </w:pPr>
          </w:p>
        </w:tc>
        <w:tc>
          <w:tcPr>
            <w:tcW w:w="1109" w:type="dxa"/>
            <w:vMerge w:val="restart"/>
          </w:tcPr>
          <w:p w:rsidR="0015113A" w:rsidRPr="00EC0DCD" w:rsidRDefault="0015113A" w:rsidP="00A657EB">
            <w:pPr>
              <w:spacing w:after="0" w:line="240" w:lineRule="auto"/>
              <w:jc w:val="both"/>
              <w:rPr>
                <w:rFonts w:ascii="GHEA Grapalat" w:eastAsia="GHEA Grapalat" w:hAnsi="GHEA Grapalat" w:cs="GHEA Grapalat"/>
              </w:rPr>
            </w:pPr>
            <w:r w:rsidRPr="00EC0DCD">
              <w:rPr>
                <w:rFonts w:ascii="GHEA Grapalat" w:eastAsia="GHEA Grapalat" w:hAnsi="GHEA Grapalat" w:cs="GHEA Grapalat"/>
              </w:rPr>
              <w:t xml:space="preserve">Ա.Ա.Հ.                                    </w:t>
            </w:r>
          </w:p>
        </w:tc>
        <w:tc>
          <w:tcPr>
            <w:tcW w:w="1140" w:type="dxa"/>
            <w:vMerge w:val="restart"/>
          </w:tcPr>
          <w:p w:rsidR="0015113A" w:rsidRPr="00EC0DCD" w:rsidRDefault="0015113A" w:rsidP="00A657EB">
            <w:pPr>
              <w:spacing w:after="0" w:line="240" w:lineRule="auto"/>
              <w:rPr>
                <w:rFonts w:ascii="GHEA Grapalat" w:eastAsia="GHEA Grapalat" w:hAnsi="GHEA Grapalat" w:cs="GHEA Grapalat"/>
              </w:rPr>
            </w:pPr>
            <w:r w:rsidRPr="00EC0DCD">
              <w:rPr>
                <w:rFonts w:ascii="GHEA Grapalat" w:eastAsia="GHEA Grapalat" w:hAnsi="GHEA Grapalat" w:cs="GHEA Grapalat"/>
              </w:rPr>
              <w:t xml:space="preserve">ԲՈՈՒՄ-ի </w:t>
            </w:r>
            <w:proofErr w:type="spellStart"/>
            <w:r w:rsidRPr="00EC0DCD">
              <w:rPr>
                <w:rFonts w:ascii="GHEA Grapalat" w:eastAsia="GHEA Grapalat" w:hAnsi="GHEA Grapalat" w:cs="GHEA Grapalat"/>
              </w:rPr>
              <w:t>կատե</w:t>
            </w:r>
            <w:proofErr w:type="spellEnd"/>
            <w:r w:rsidRPr="00EC0DCD">
              <w:rPr>
                <w:rFonts w:ascii="GHEA Grapalat" w:eastAsia="GHEA Grapalat" w:hAnsi="GHEA Grapalat" w:cs="GHEA Grapalat"/>
              </w:rPr>
              <w:t>-</w:t>
            </w:r>
          </w:p>
          <w:p w:rsidR="0015113A" w:rsidRPr="00EC0DCD" w:rsidRDefault="0015113A" w:rsidP="00A657EB">
            <w:pPr>
              <w:spacing w:after="0" w:line="240" w:lineRule="auto"/>
              <w:rPr>
                <w:rFonts w:ascii="GHEA Grapalat" w:eastAsia="GHEA Grapalat" w:hAnsi="GHEA Grapalat" w:cs="GHEA Grapalat"/>
              </w:rPr>
            </w:pPr>
            <w:proofErr w:type="spellStart"/>
            <w:r w:rsidRPr="00EC0DCD">
              <w:rPr>
                <w:rFonts w:ascii="GHEA Grapalat" w:eastAsia="GHEA Grapalat" w:hAnsi="GHEA Grapalat" w:cs="GHEA Grapalat"/>
              </w:rPr>
              <w:t>գորիան</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նշել</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ըստ</w:t>
            </w:r>
            <w:proofErr w:type="spellEnd"/>
            <w:r w:rsidRPr="00EC0DCD">
              <w:rPr>
                <w:rFonts w:ascii="GHEA Grapalat" w:eastAsia="GHEA Grapalat" w:hAnsi="GHEA Grapalat" w:cs="GHEA Grapalat"/>
              </w:rPr>
              <w:br/>
              <w:t xml:space="preserve">1.6.1-1.6.6 </w:t>
            </w:r>
            <w:proofErr w:type="spellStart"/>
            <w:r w:rsidRPr="00EC0DCD">
              <w:rPr>
                <w:rFonts w:ascii="GHEA Grapalat" w:eastAsia="GHEA Grapalat" w:hAnsi="GHEA Grapalat" w:cs="GHEA Grapalat"/>
              </w:rPr>
              <w:t>կետերի</w:t>
            </w:r>
            <w:proofErr w:type="spellEnd"/>
          </w:p>
        </w:tc>
        <w:tc>
          <w:tcPr>
            <w:tcW w:w="1890" w:type="dxa"/>
            <w:vMerge w:val="restart"/>
          </w:tcPr>
          <w:p w:rsidR="0015113A" w:rsidRPr="00EC0DCD" w:rsidRDefault="0015113A" w:rsidP="00A657EB">
            <w:pPr>
              <w:spacing w:after="0" w:line="240" w:lineRule="auto"/>
              <w:rPr>
                <w:rFonts w:ascii="GHEA Grapalat" w:eastAsia="GHEA Grapalat" w:hAnsi="GHEA Grapalat" w:cs="GHEA Grapalat"/>
              </w:rPr>
            </w:pPr>
            <w:proofErr w:type="spellStart"/>
            <w:r w:rsidRPr="00EC0DCD">
              <w:rPr>
                <w:rFonts w:ascii="GHEA Grapalat" w:eastAsia="GHEA Grapalat" w:hAnsi="GHEA Grapalat" w:cs="GHEA Grapalat"/>
              </w:rPr>
              <w:t>Աշխատանքային</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պայմանագրի</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շարունակականությունը</w:t>
            </w:r>
            <w:proofErr w:type="spellEnd"/>
          </w:p>
          <w:p w:rsidR="0015113A" w:rsidRPr="00EC0DCD" w:rsidRDefault="0015113A" w:rsidP="00A657EB">
            <w:pPr>
              <w:spacing w:after="0" w:line="240" w:lineRule="auto"/>
              <w:rPr>
                <w:rFonts w:ascii="GHEA Grapalat" w:eastAsia="GHEA Grapalat" w:hAnsi="GHEA Grapalat" w:cs="GHEA Grapalat"/>
              </w:rPr>
            </w:pPr>
          </w:p>
          <w:p w:rsidR="0015113A" w:rsidRPr="00EC0DCD" w:rsidRDefault="0015113A" w:rsidP="00A657EB">
            <w:pPr>
              <w:spacing w:after="0" w:line="240" w:lineRule="auto"/>
              <w:rPr>
                <w:rFonts w:ascii="GHEA Grapalat" w:eastAsia="GHEA Grapalat" w:hAnsi="GHEA Grapalat" w:cs="GHEA Grapalat"/>
              </w:rPr>
            </w:pPr>
          </w:p>
          <w:p w:rsidR="0015113A" w:rsidRPr="00EC0DCD" w:rsidRDefault="0015113A" w:rsidP="00A657EB">
            <w:pPr>
              <w:spacing w:after="0" w:line="240" w:lineRule="auto"/>
              <w:rPr>
                <w:rFonts w:ascii="GHEA Grapalat" w:eastAsia="GHEA Grapalat" w:hAnsi="GHEA Grapalat" w:cs="GHEA Grapalat"/>
              </w:rPr>
            </w:pPr>
            <w:r w:rsidRPr="00EC0DCD">
              <w:rPr>
                <w:rFonts w:ascii="GHEA Grapalat" w:eastAsia="GHEA Grapalat" w:hAnsi="GHEA Grapalat" w:cs="GHEA Grapalat"/>
              </w:rPr>
              <w:t>(</w:t>
            </w:r>
            <w:proofErr w:type="spellStart"/>
            <w:r w:rsidRPr="00EC0DCD">
              <w:rPr>
                <w:rFonts w:ascii="GHEA Grapalat" w:eastAsia="GHEA Grapalat" w:hAnsi="GHEA Grapalat" w:cs="GHEA Grapalat"/>
              </w:rPr>
              <w:t>ամիս</w:t>
            </w:r>
            <w:proofErr w:type="spellEnd"/>
            <w:r w:rsidRPr="00EC0DCD">
              <w:rPr>
                <w:rFonts w:ascii="GHEA Grapalat" w:eastAsia="GHEA Grapalat" w:hAnsi="GHEA Grapalat" w:cs="GHEA Grapalat"/>
              </w:rPr>
              <w:t>)</w:t>
            </w:r>
          </w:p>
        </w:tc>
        <w:tc>
          <w:tcPr>
            <w:tcW w:w="1710" w:type="dxa"/>
            <w:vMerge w:val="restart"/>
          </w:tcPr>
          <w:p w:rsidR="0015113A" w:rsidRPr="00EC0DCD" w:rsidRDefault="0015113A" w:rsidP="00A657EB">
            <w:pPr>
              <w:spacing w:after="0" w:line="240" w:lineRule="auto"/>
              <w:rPr>
                <w:rFonts w:ascii="GHEA Grapalat" w:eastAsia="GHEA Grapalat" w:hAnsi="GHEA Grapalat" w:cs="GHEA Grapalat"/>
              </w:rPr>
            </w:pPr>
            <w:proofErr w:type="spellStart"/>
            <w:r w:rsidRPr="00EC0DCD">
              <w:rPr>
                <w:rFonts w:ascii="GHEA Grapalat" w:eastAsia="GHEA Grapalat" w:hAnsi="GHEA Grapalat" w:cs="GHEA Grapalat"/>
              </w:rPr>
              <w:t>Կանխիկ</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աշխատավարձ</w:t>
            </w:r>
            <w:proofErr w:type="spellEnd"/>
          </w:p>
          <w:p w:rsidR="0015113A" w:rsidRPr="00EC0DCD" w:rsidRDefault="0015113A" w:rsidP="00A657EB">
            <w:pPr>
              <w:spacing w:after="0" w:line="240" w:lineRule="auto"/>
              <w:rPr>
                <w:rFonts w:ascii="GHEA Grapalat" w:eastAsia="GHEA Grapalat" w:hAnsi="GHEA Grapalat" w:cs="GHEA Grapalat"/>
              </w:rPr>
            </w:pPr>
          </w:p>
          <w:p w:rsidR="0015113A" w:rsidRPr="00EC0DCD" w:rsidRDefault="0015113A" w:rsidP="00A657EB">
            <w:pPr>
              <w:spacing w:after="0" w:line="240" w:lineRule="auto"/>
              <w:rPr>
                <w:rFonts w:ascii="GHEA Grapalat" w:eastAsia="GHEA Grapalat" w:hAnsi="GHEA Grapalat" w:cs="GHEA Grapalat"/>
              </w:rPr>
            </w:pPr>
          </w:p>
          <w:p w:rsidR="0015113A" w:rsidRPr="00EC0DCD" w:rsidRDefault="0015113A" w:rsidP="00A657EB">
            <w:pPr>
              <w:spacing w:after="0" w:line="240" w:lineRule="auto"/>
              <w:rPr>
                <w:rFonts w:ascii="GHEA Grapalat" w:eastAsia="GHEA Grapalat" w:hAnsi="GHEA Grapalat" w:cs="GHEA Grapalat"/>
              </w:rPr>
            </w:pPr>
          </w:p>
          <w:p w:rsidR="0015113A" w:rsidRPr="00EC0DCD" w:rsidRDefault="0015113A" w:rsidP="00A657EB">
            <w:pPr>
              <w:spacing w:after="0" w:line="240" w:lineRule="auto"/>
              <w:rPr>
                <w:rFonts w:ascii="GHEA Grapalat" w:eastAsia="GHEA Grapalat" w:hAnsi="GHEA Grapalat" w:cs="GHEA Grapalat"/>
              </w:rPr>
            </w:pPr>
          </w:p>
          <w:p w:rsidR="0015113A" w:rsidRPr="00EC0DCD" w:rsidRDefault="0015113A" w:rsidP="00A657EB">
            <w:pPr>
              <w:spacing w:after="0" w:line="240" w:lineRule="auto"/>
              <w:rPr>
                <w:rFonts w:ascii="GHEA Grapalat" w:eastAsia="GHEA Grapalat" w:hAnsi="GHEA Grapalat" w:cs="GHEA Grapalat"/>
              </w:rPr>
            </w:pPr>
            <w:r w:rsidRPr="00EC0DCD">
              <w:rPr>
                <w:rFonts w:ascii="GHEA Grapalat" w:eastAsia="GHEA Grapalat" w:hAnsi="GHEA Grapalat" w:cs="GHEA Grapalat"/>
              </w:rPr>
              <w:t>(</w:t>
            </w:r>
            <w:proofErr w:type="spellStart"/>
            <w:r w:rsidRPr="00EC0DCD">
              <w:rPr>
                <w:rFonts w:ascii="GHEA Grapalat" w:eastAsia="GHEA Grapalat" w:hAnsi="GHEA Grapalat" w:cs="GHEA Grapalat"/>
              </w:rPr>
              <w:t>դր</w:t>
            </w:r>
            <w:proofErr w:type="spellEnd"/>
            <w:r w:rsidRPr="00EC0DCD">
              <w:rPr>
                <w:rFonts w:ascii="GHEA Grapalat" w:eastAsia="GHEA Grapalat" w:hAnsi="GHEA Grapalat" w:cs="GHEA Grapalat"/>
              </w:rPr>
              <w:t xml:space="preserve"> / </w:t>
            </w:r>
            <w:proofErr w:type="spellStart"/>
            <w:r w:rsidRPr="00EC0DCD">
              <w:rPr>
                <w:rFonts w:ascii="GHEA Grapalat" w:eastAsia="GHEA Grapalat" w:hAnsi="GHEA Grapalat" w:cs="GHEA Grapalat"/>
              </w:rPr>
              <w:t>ամիս</w:t>
            </w:r>
            <w:proofErr w:type="spellEnd"/>
            <w:r w:rsidRPr="00EC0DCD">
              <w:rPr>
                <w:rFonts w:ascii="GHEA Grapalat" w:eastAsia="GHEA Grapalat" w:hAnsi="GHEA Grapalat" w:cs="GHEA Grapalat"/>
              </w:rPr>
              <w:t>)</w:t>
            </w:r>
          </w:p>
        </w:tc>
        <w:tc>
          <w:tcPr>
            <w:tcW w:w="1740" w:type="dxa"/>
            <w:vMerge w:val="restart"/>
          </w:tcPr>
          <w:p w:rsidR="0015113A" w:rsidRPr="00EC0DCD" w:rsidRDefault="0015113A" w:rsidP="00A657EB">
            <w:pPr>
              <w:spacing w:after="0" w:line="240" w:lineRule="auto"/>
              <w:rPr>
                <w:rFonts w:ascii="GHEA Grapalat" w:eastAsia="GHEA Grapalat" w:hAnsi="GHEA Grapalat" w:cs="GHEA Grapalat"/>
              </w:rPr>
            </w:pPr>
            <w:proofErr w:type="spellStart"/>
            <w:r w:rsidRPr="00EC0DCD">
              <w:rPr>
                <w:rFonts w:ascii="GHEA Grapalat" w:eastAsia="GHEA Grapalat" w:hAnsi="GHEA Grapalat" w:cs="GHEA Grapalat"/>
              </w:rPr>
              <w:t>Եկամտահարկի</w:t>
            </w:r>
            <w:proofErr w:type="spellEnd"/>
          </w:p>
          <w:p w:rsidR="0015113A" w:rsidRPr="00EC0DCD" w:rsidRDefault="0015113A" w:rsidP="00A657EB">
            <w:pPr>
              <w:spacing w:after="0" w:line="240" w:lineRule="auto"/>
              <w:rPr>
                <w:rFonts w:ascii="GHEA Grapalat" w:eastAsia="GHEA Grapalat" w:hAnsi="GHEA Grapalat" w:cs="GHEA Grapalat"/>
              </w:rPr>
            </w:pPr>
            <w:proofErr w:type="spellStart"/>
            <w:r w:rsidRPr="00EC0DCD">
              <w:rPr>
                <w:rFonts w:ascii="GHEA Grapalat" w:eastAsia="GHEA Grapalat" w:hAnsi="GHEA Grapalat" w:cs="GHEA Grapalat"/>
              </w:rPr>
              <w:t>գումարի</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չափը</w:t>
            </w:r>
            <w:proofErr w:type="spellEnd"/>
            <w:r w:rsidRPr="00EC0DCD">
              <w:rPr>
                <w:rFonts w:ascii="GHEA Grapalat" w:eastAsia="GHEA Grapalat" w:hAnsi="GHEA Grapalat" w:cs="GHEA Grapalat"/>
              </w:rPr>
              <w:t xml:space="preserve">  </w:t>
            </w:r>
          </w:p>
          <w:p w:rsidR="0015113A" w:rsidRPr="00EC0DCD" w:rsidRDefault="0015113A" w:rsidP="00A657EB">
            <w:pPr>
              <w:spacing w:after="0" w:line="240" w:lineRule="auto"/>
              <w:rPr>
                <w:rFonts w:ascii="GHEA Grapalat" w:eastAsia="GHEA Grapalat" w:hAnsi="GHEA Grapalat" w:cs="GHEA Grapalat"/>
              </w:rPr>
            </w:pPr>
          </w:p>
          <w:p w:rsidR="0015113A" w:rsidRPr="00EC0DCD" w:rsidRDefault="0015113A" w:rsidP="00A657EB">
            <w:pPr>
              <w:spacing w:after="0" w:line="240" w:lineRule="auto"/>
              <w:rPr>
                <w:rFonts w:ascii="GHEA Grapalat" w:eastAsia="GHEA Grapalat" w:hAnsi="GHEA Grapalat" w:cs="GHEA Grapalat"/>
              </w:rPr>
            </w:pPr>
          </w:p>
          <w:p w:rsidR="0015113A" w:rsidRPr="00EC0DCD" w:rsidRDefault="0015113A" w:rsidP="00A657EB">
            <w:pPr>
              <w:spacing w:after="0" w:line="240" w:lineRule="auto"/>
              <w:rPr>
                <w:rFonts w:ascii="GHEA Grapalat" w:eastAsia="GHEA Grapalat" w:hAnsi="GHEA Grapalat" w:cs="GHEA Grapalat"/>
              </w:rPr>
            </w:pPr>
          </w:p>
          <w:p w:rsidR="0015113A" w:rsidRPr="00EC0DCD" w:rsidRDefault="0015113A" w:rsidP="00A657EB">
            <w:pPr>
              <w:spacing w:after="0" w:line="240" w:lineRule="auto"/>
              <w:rPr>
                <w:rFonts w:ascii="GHEA Grapalat" w:eastAsia="GHEA Grapalat" w:hAnsi="GHEA Grapalat" w:cs="GHEA Grapalat"/>
              </w:rPr>
            </w:pPr>
          </w:p>
          <w:p w:rsidR="0015113A" w:rsidRPr="00EC0DCD" w:rsidRDefault="0015113A" w:rsidP="00A657EB">
            <w:pPr>
              <w:spacing w:after="0" w:line="240" w:lineRule="auto"/>
              <w:rPr>
                <w:rFonts w:ascii="GHEA Grapalat" w:eastAsia="GHEA Grapalat" w:hAnsi="GHEA Grapalat" w:cs="GHEA Grapalat"/>
              </w:rPr>
            </w:pPr>
            <w:r w:rsidRPr="00EC0DCD">
              <w:rPr>
                <w:rFonts w:ascii="GHEA Grapalat" w:eastAsia="GHEA Grapalat" w:hAnsi="GHEA Grapalat" w:cs="GHEA Grapalat"/>
              </w:rPr>
              <w:t>(</w:t>
            </w:r>
            <w:proofErr w:type="spellStart"/>
            <w:r w:rsidRPr="00EC0DCD">
              <w:rPr>
                <w:rFonts w:ascii="GHEA Grapalat" w:eastAsia="GHEA Grapalat" w:hAnsi="GHEA Grapalat" w:cs="GHEA Grapalat"/>
              </w:rPr>
              <w:t>դր</w:t>
            </w:r>
            <w:proofErr w:type="spellEnd"/>
            <w:r w:rsidRPr="00EC0DCD">
              <w:rPr>
                <w:rFonts w:ascii="GHEA Grapalat" w:eastAsia="GHEA Grapalat" w:hAnsi="GHEA Grapalat" w:cs="GHEA Grapalat"/>
              </w:rPr>
              <w:t xml:space="preserve"> / </w:t>
            </w:r>
            <w:proofErr w:type="spellStart"/>
            <w:r w:rsidRPr="00EC0DCD">
              <w:rPr>
                <w:rFonts w:ascii="GHEA Grapalat" w:eastAsia="GHEA Grapalat" w:hAnsi="GHEA Grapalat" w:cs="GHEA Grapalat"/>
              </w:rPr>
              <w:t>ամիս</w:t>
            </w:r>
            <w:proofErr w:type="spellEnd"/>
            <w:r w:rsidRPr="00EC0DCD">
              <w:rPr>
                <w:rFonts w:ascii="GHEA Grapalat" w:eastAsia="GHEA Grapalat" w:hAnsi="GHEA Grapalat" w:cs="GHEA Grapalat"/>
              </w:rPr>
              <w:t>)</w:t>
            </w:r>
          </w:p>
        </w:tc>
        <w:tc>
          <w:tcPr>
            <w:tcW w:w="6615" w:type="dxa"/>
            <w:gridSpan w:val="7"/>
          </w:tcPr>
          <w:p w:rsidR="0015113A" w:rsidRPr="00EC0DCD" w:rsidRDefault="0015113A" w:rsidP="00A657EB">
            <w:pPr>
              <w:spacing w:after="0" w:line="240" w:lineRule="auto"/>
              <w:rPr>
                <w:rFonts w:ascii="GHEA Grapalat" w:eastAsia="GHEA Grapalat" w:hAnsi="GHEA Grapalat" w:cs="GHEA Grapalat"/>
              </w:rPr>
            </w:pPr>
          </w:p>
          <w:p w:rsidR="0015113A" w:rsidRPr="00EC0DCD" w:rsidRDefault="0015113A" w:rsidP="00A657EB">
            <w:pPr>
              <w:spacing w:after="0" w:line="240" w:lineRule="auto"/>
              <w:jc w:val="center"/>
              <w:rPr>
                <w:rFonts w:ascii="GHEA Grapalat" w:eastAsia="GHEA Grapalat" w:hAnsi="GHEA Grapalat" w:cs="GHEA Grapalat"/>
              </w:rPr>
            </w:pPr>
            <w:proofErr w:type="spellStart"/>
            <w:r w:rsidRPr="00EC0DCD">
              <w:rPr>
                <w:rFonts w:ascii="GHEA Grapalat" w:eastAsia="GHEA Grapalat" w:hAnsi="GHEA Grapalat" w:cs="GHEA Grapalat"/>
              </w:rPr>
              <w:t>հայցվող</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փոխհատուցման</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ընդհանուր</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գումար</w:t>
            </w:r>
            <w:proofErr w:type="spellEnd"/>
            <w:r w:rsidRPr="00EC0DCD">
              <w:rPr>
                <w:rFonts w:ascii="GHEA Grapalat" w:eastAsia="GHEA Grapalat" w:hAnsi="GHEA Grapalat" w:cs="GHEA Grapalat"/>
              </w:rPr>
              <w:t xml:space="preserve"> </w:t>
            </w:r>
          </w:p>
        </w:tc>
      </w:tr>
      <w:tr w:rsidR="0015113A" w:rsidRPr="00EC0DCD" w:rsidTr="00A657EB">
        <w:trPr>
          <w:cantSplit/>
          <w:trHeight w:val="905"/>
          <w:tblHeader/>
        </w:trPr>
        <w:tc>
          <w:tcPr>
            <w:tcW w:w="541" w:type="dxa"/>
            <w:vMerge/>
          </w:tcPr>
          <w:p w:rsidR="0015113A" w:rsidRPr="00EC0DCD" w:rsidRDefault="0015113A" w:rsidP="00A657EB">
            <w:pPr>
              <w:spacing w:after="0" w:line="240" w:lineRule="auto"/>
              <w:jc w:val="both"/>
              <w:rPr>
                <w:rFonts w:ascii="GHEA Grapalat" w:eastAsia="GHEA Grapalat" w:hAnsi="GHEA Grapalat" w:cs="GHEA Grapalat"/>
              </w:rPr>
            </w:pPr>
          </w:p>
        </w:tc>
        <w:tc>
          <w:tcPr>
            <w:tcW w:w="1109" w:type="dxa"/>
            <w:vMerge/>
          </w:tcPr>
          <w:p w:rsidR="0015113A" w:rsidRPr="00EC0DCD" w:rsidRDefault="0015113A" w:rsidP="00A657EB">
            <w:pPr>
              <w:spacing w:after="0" w:line="240" w:lineRule="auto"/>
              <w:rPr>
                <w:rFonts w:ascii="GHEA Grapalat" w:eastAsia="GHEA Grapalat" w:hAnsi="GHEA Grapalat" w:cs="GHEA Grapalat"/>
              </w:rPr>
            </w:pPr>
          </w:p>
        </w:tc>
        <w:tc>
          <w:tcPr>
            <w:tcW w:w="1140" w:type="dxa"/>
            <w:vMerge/>
          </w:tcPr>
          <w:p w:rsidR="0015113A" w:rsidRPr="00EC0DCD" w:rsidRDefault="0015113A" w:rsidP="00A657EB">
            <w:pPr>
              <w:spacing w:after="0" w:line="240" w:lineRule="auto"/>
              <w:rPr>
                <w:rFonts w:ascii="GHEA Grapalat" w:eastAsia="GHEA Grapalat" w:hAnsi="GHEA Grapalat" w:cs="GHEA Grapalat"/>
              </w:rPr>
            </w:pPr>
          </w:p>
        </w:tc>
        <w:tc>
          <w:tcPr>
            <w:tcW w:w="1890" w:type="dxa"/>
            <w:vMerge/>
          </w:tcPr>
          <w:p w:rsidR="0015113A" w:rsidRPr="00EC0DCD" w:rsidRDefault="0015113A" w:rsidP="00A657EB">
            <w:pPr>
              <w:spacing w:after="0" w:line="240" w:lineRule="auto"/>
              <w:rPr>
                <w:rFonts w:ascii="GHEA Grapalat" w:eastAsia="GHEA Grapalat" w:hAnsi="GHEA Grapalat" w:cs="GHEA Grapalat"/>
              </w:rPr>
            </w:pPr>
          </w:p>
        </w:tc>
        <w:tc>
          <w:tcPr>
            <w:tcW w:w="1710" w:type="dxa"/>
            <w:vMerge/>
          </w:tcPr>
          <w:p w:rsidR="0015113A" w:rsidRPr="00EC0DCD" w:rsidRDefault="0015113A" w:rsidP="00A657EB">
            <w:pPr>
              <w:spacing w:after="0" w:line="240" w:lineRule="auto"/>
              <w:rPr>
                <w:rFonts w:ascii="GHEA Grapalat" w:eastAsia="GHEA Grapalat" w:hAnsi="GHEA Grapalat" w:cs="GHEA Grapalat"/>
              </w:rPr>
            </w:pPr>
          </w:p>
        </w:tc>
        <w:tc>
          <w:tcPr>
            <w:tcW w:w="1740" w:type="dxa"/>
            <w:vMerge/>
          </w:tcPr>
          <w:p w:rsidR="0015113A" w:rsidRPr="00EC0DCD" w:rsidRDefault="0015113A" w:rsidP="00A657EB">
            <w:pPr>
              <w:spacing w:after="0" w:line="240" w:lineRule="auto"/>
              <w:rPr>
                <w:rFonts w:ascii="GHEA Grapalat" w:eastAsia="GHEA Grapalat" w:hAnsi="GHEA Grapalat" w:cs="GHEA Grapalat"/>
              </w:rPr>
            </w:pPr>
          </w:p>
        </w:tc>
        <w:tc>
          <w:tcPr>
            <w:tcW w:w="930" w:type="dxa"/>
          </w:tcPr>
          <w:p w:rsidR="0015113A" w:rsidRPr="00EC0DCD" w:rsidRDefault="0015113A" w:rsidP="00A657EB">
            <w:pPr>
              <w:spacing w:line="240" w:lineRule="auto"/>
              <w:rPr>
                <w:rFonts w:ascii="GHEA Grapalat" w:eastAsia="GHEA Grapalat" w:hAnsi="GHEA Grapalat" w:cs="GHEA Grapalat"/>
              </w:rPr>
            </w:pPr>
          </w:p>
          <w:p w:rsidR="0015113A" w:rsidRPr="00EC0DCD" w:rsidRDefault="0015113A" w:rsidP="00A657EB">
            <w:pPr>
              <w:spacing w:line="240" w:lineRule="auto"/>
              <w:rPr>
                <w:rFonts w:ascii="GHEA Grapalat" w:eastAsia="GHEA Grapalat" w:hAnsi="GHEA Grapalat" w:cs="GHEA Grapalat"/>
              </w:rPr>
            </w:pPr>
            <w:r w:rsidRPr="00EC0DCD">
              <w:rPr>
                <w:rFonts w:ascii="GHEA Grapalat" w:eastAsia="GHEA Grapalat" w:hAnsi="GHEA Grapalat" w:cs="GHEA Grapalat"/>
              </w:rPr>
              <w:t>2022  թ.</w:t>
            </w:r>
          </w:p>
        </w:tc>
        <w:tc>
          <w:tcPr>
            <w:tcW w:w="930" w:type="dxa"/>
          </w:tcPr>
          <w:p w:rsidR="0015113A" w:rsidRPr="00EC0DCD" w:rsidRDefault="0015113A" w:rsidP="00A657EB">
            <w:pPr>
              <w:spacing w:line="240" w:lineRule="auto"/>
              <w:rPr>
                <w:rFonts w:ascii="GHEA Grapalat" w:eastAsia="GHEA Grapalat" w:hAnsi="GHEA Grapalat" w:cs="GHEA Grapalat"/>
              </w:rPr>
            </w:pPr>
          </w:p>
          <w:p w:rsidR="0015113A" w:rsidRPr="00EC0DCD" w:rsidRDefault="0015113A" w:rsidP="00A657EB">
            <w:pPr>
              <w:spacing w:line="240" w:lineRule="auto"/>
              <w:rPr>
                <w:rFonts w:ascii="GHEA Grapalat" w:eastAsia="GHEA Grapalat" w:hAnsi="GHEA Grapalat" w:cs="GHEA Grapalat"/>
              </w:rPr>
            </w:pPr>
            <w:r w:rsidRPr="00EC0DCD">
              <w:rPr>
                <w:rFonts w:ascii="GHEA Grapalat" w:eastAsia="GHEA Grapalat" w:hAnsi="GHEA Grapalat" w:cs="GHEA Grapalat"/>
              </w:rPr>
              <w:t>2023  թ.</w:t>
            </w:r>
          </w:p>
        </w:tc>
        <w:tc>
          <w:tcPr>
            <w:tcW w:w="945" w:type="dxa"/>
          </w:tcPr>
          <w:p w:rsidR="0015113A" w:rsidRPr="00EC0DCD" w:rsidRDefault="0015113A" w:rsidP="00A657EB">
            <w:pPr>
              <w:spacing w:line="240" w:lineRule="auto"/>
              <w:rPr>
                <w:rFonts w:ascii="GHEA Grapalat" w:eastAsia="GHEA Grapalat" w:hAnsi="GHEA Grapalat" w:cs="GHEA Grapalat"/>
              </w:rPr>
            </w:pPr>
          </w:p>
          <w:p w:rsidR="0015113A" w:rsidRPr="00EC0DCD" w:rsidRDefault="0015113A" w:rsidP="00A657EB">
            <w:pPr>
              <w:spacing w:line="240" w:lineRule="auto"/>
              <w:rPr>
                <w:rFonts w:ascii="GHEA Grapalat" w:eastAsia="GHEA Grapalat" w:hAnsi="GHEA Grapalat" w:cs="GHEA Grapalat"/>
              </w:rPr>
            </w:pPr>
            <w:r w:rsidRPr="00EC0DCD">
              <w:rPr>
                <w:rFonts w:ascii="GHEA Grapalat" w:eastAsia="GHEA Grapalat" w:hAnsi="GHEA Grapalat" w:cs="GHEA Grapalat"/>
              </w:rPr>
              <w:t>2024  թ.</w:t>
            </w:r>
          </w:p>
        </w:tc>
        <w:tc>
          <w:tcPr>
            <w:tcW w:w="990" w:type="dxa"/>
          </w:tcPr>
          <w:p w:rsidR="0015113A" w:rsidRPr="00EC0DCD" w:rsidRDefault="0015113A" w:rsidP="00A657EB">
            <w:pPr>
              <w:spacing w:line="240" w:lineRule="auto"/>
              <w:rPr>
                <w:rFonts w:ascii="GHEA Grapalat" w:eastAsia="GHEA Grapalat" w:hAnsi="GHEA Grapalat" w:cs="GHEA Grapalat"/>
              </w:rPr>
            </w:pPr>
          </w:p>
          <w:p w:rsidR="0015113A" w:rsidRPr="00EC0DCD" w:rsidRDefault="0015113A" w:rsidP="00A657EB">
            <w:pPr>
              <w:spacing w:line="240" w:lineRule="auto"/>
              <w:rPr>
                <w:rFonts w:ascii="GHEA Grapalat" w:eastAsia="GHEA Grapalat" w:hAnsi="GHEA Grapalat" w:cs="GHEA Grapalat"/>
              </w:rPr>
            </w:pPr>
            <w:r w:rsidRPr="00EC0DCD">
              <w:rPr>
                <w:rFonts w:ascii="GHEA Grapalat" w:eastAsia="GHEA Grapalat" w:hAnsi="GHEA Grapalat" w:cs="GHEA Grapalat"/>
              </w:rPr>
              <w:t>2025  թ.</w:t>
            </w:r>
          </w:p>
        </w:tc>
        <w:tc>
          <w:tcPr>
            <w:tcW w:w="1005" w:type="dxa"/>
          </w:tcPr>
          <w:p w:rsidR="0015113A" w:rsidRPr="00EC0DCD" w:rsidRDefault="0015113A" w:rsidP="00A657EB">
            <w:pPr>
              <w:spacing w:line="240" w:lineRule="auto"/>
              <w:rPr>
                <w:rFonts w:ascii="GHEA Grapalat" w:eastAsia="GHEA Grapalat" w:hAnsi="GHEA Grapalat" w:cs="GHEA Grapalat"/>
              </w:rPr>
            </w:pPr>
          </w:p>
          <w:p w:rsidR="0015113A" w:rsidRPr="00EC0DCD" w:rsidRDefault="0015113A" w:rsidP="00A657EB">
            <w:pPr>
              <w:spacing w:line="240" w:lineRule="auto"/>
              <w:rPr>
                <w:rFonts w:ascii="GHEA Grapalat" w:eastAsia="GHEA Grapalat" w:hAnsi="GHEA Grapalat" w:cs="GHEA Grapalat"/>
              </w:rPr>
            </w:pPr>
            <w:r w:rsidRPr="00EC0DCD">
              <w:rPr>
                <w:rFonts w:ascii="GHEA Grapalat" w:eastAsia="GHEA Grapalat" w:hAnsi="GHEA Grapalat" w:cs="GHEA Grapalat"/>
              </w:rPr>
              <w:t>2026  թ.</w:t>
            </w:r>
          </w:p>
        </w:tc>
        <w:tc>
          <w:tcPr>
            <w:tcW w:w="930" w:type="dxa"/>
          </w:tcPr>
          <w:p w:rsidR="0015113A" w:rsidRPr="00EC0DCD" w:rsidRDefault="0015113A" w:rsidP="00A657EB">
            <w:pPr>
              <w:spacing w:line="240" w:lineRule="auto"/>
              <w:rPr>
                <w:rFonts w:ascii="GHEA Grapalat" w:eastAsia="GHEA Grapalat" w:hAnsi="GHEA Grapalat" w:cs="GHEA Grapalat"/>
              </w:rPr>
            </w:pPr>
          </w:p>
          <w:p w:rsidR="0015113A" w:rsidRPr="00EC0DCD" w:rsidRDefault="0015113A" w:rsidP="00A657EB">
            <w:pPr>
              <w:spacing w:line="240" w:lineRule="auto"/>
              <w:rPr>
                <w:rFonts w:ascii="GHEA Grapalat" w:eastAsia="GHEA Grapalat" w:hAnsi="GHEA Grapalat" w:cs="GHEA Grapalat"/>
              </w:rPr>
            </w:pPr>
            <w:r w:rsidRPr="00EC0DCD">
              <w:rPr>
                <w:rFonts w:ascii="GHEA Grapalat" w:eastAsia="GHEA Grapalat" w:hAnsi="GHEA Grapalat" w:cs="GHEA Grapalat"/>
              </w:rPr>
              <w:t>2027 թ.</w:t>
            </w:r>
          </w:p>
        </w:tc>
        <w:tc>
          <w:tcPr>
            <w:tcW w:w="885" w:type="dxa"/>
          </w:tcPr>
          <w:p w:rsidR="0015113A" w:rsidRPr="00EC0DCD" w:rsidRDefault="0015113A" w:rsidP="00A657EB">
            <w:pPr>
              <w:spacing w:line="240" w:lineRule="auto"/>
              <w:rPr>
                <w:rFonts w:ascii="GHEA Grapalat" w:eastAsia="GHEA Grapalat" w:hAnsi="GHEA Grapalat" w:cs="GHEA Grapalat"/>
              </w:rPr>
            </w:pPr>
          </w:p>
          <w:p w:rsidR="0015113A" w:rsidRPr="00EC0DCD" w:rsidRDefault="0015113A" w:rsidP="00A657EB">
            <w:pPr>
              <w:spacing w:line="240" w:lineRule="auto"/>
              <w:rPr>
                <w:rFonts w:ascii="GHEA Grapalat" w:eastAsia="GHEA Grapalat" w:hAnsi="GHEA Grapalat" w:cs="GHEA Grapalat"/>
              </w:rPr>
            </w:pPr>
            <w:r w:rsidRPr="00EC0DCD">
              <w:rPr>
                <w:rFonts w:ascii="GHEA Grapalat" w:eastAsia="GHEA Grapalat" w:hAnsi="GHEA Grapalat" w:cs="GHEA Grapalat"/>
              </w:rPr>
              <w:t>2028 թ.</w:t>
            </w:r>
          </w:p>
        </w:tc>
      </w:tr>
      <w:tr w:rsidR="0015113A" w:rsidRPr="00EC0DCD" w:rsidTr="00A657EB">
        <w:trPr>
          <w:cantSplit/>
          <w:trHeight w:val="182"/>
          <w:tblHeader/>
        </w:trPr>
        <w:tc>
          <w:tcPr>
            <w:tcW w:w="541" w:type="dxa"/>
          </w:tcPr>
          <w:p w:rsidR="0015113A" w:rsidRPr="00EC0DCD" w:rsidRDefault="0015113A" w:rsidP="00A657EB">
            <w:pPr>
              <w:spacing w:line="240" w:lineRule="auto"/>
              <w:jc w:val="both"/>
              <w:rPr>
                <w:rFonts w:ascii="GHEA Grapalat" w:eastAsia="GHEA Grapalat" w:hAnsi="GHEA Grapalat" w:cs="GHEA Grapalat"/>
              </w:rPr>
            </w:pPr>
            <w:r w:rsidRPr="00EC0DCD">
              <w:rPr>
                <w:rFonts w:ascii="GHEA Grapalat" w:eastAsia="GHEA Grapalat" w:hAnsi="GHEA Grapalat" w:cs="GHEA Grapalat"/>
              </w:rPr>
              <w:t>1</w:t>
            </w:r>
          </w:p>
        </w:tc>
        <w:tc>
          <w:tcPr>
            <w:tcW w:w="1109" w:type="dxa"/>
          </w:tcPr>
          <w:p w:rsidR="0015113A" w:rsidRPr="00EC0DCD" w:rsidRDefault="0015113A" w:rsidP="00A657EB">
            <w:pPr>
              <w:spacing w:line="240" w:lineRule="auto"/>
              <w:jc w:val="both"/>
              <w:rPr>
                <w:rFonts w:ascii="GHEA Grapalat" w:eastAsia="GHEA Grapalat" w:hAnsi="GHEA Grapalat" w:cs="GHEA Grapalat"/>
              </w:rPr>
            </w:pPr>
          </w:p>
        </w:tc>
        <w:tc>
          <w:tcPr>
            <w:tcW w:w="1140" w:type="dxa"/>
          </w:tcPr>
          <w:p w:rsidR="0015113A" w:rsidRPr="00EC0DCD" w:rsidRDefault="0015113A" w:rsidP="00A657EB">
            <w:pPr>
              <w:spacing w:line="240" w:lineRule="auto"/>
              <w:jc w:val="both"/>
              <w:rPr>
                <w:rFonts w:ascii="GHEA Grapalat" w:eastAsia="GHEA Grapalat" w:hAnsi="GHEA Grapalat" w:cs="GHEA Grapalat"/>
              </w:rPr>
            </w:pPr>
          </w:p>
        </w:tc>
        <w:tc>
          <w:tcPr>
            <w:tcW w:w="1890" w:type="dxa"/>
          </w:tcPr>
          <w:p w:rsidR="0015113A" w:rsidRPr="00EC0DCD" w:rsidRDefault="0015113A" w:rsidP="00A657EB">
            <w:pPr>
              <w:spacing w:line="240" w:lineRule="auto"/>
              <w:jc w:val="both"/>
              <w:rPr>
                <w:rFonts w:ascii="GHEA Grapalat" w:eastAsia="GHEA Grapalat" w:hAnsi="GHEA Grapalat" w:cs="GHEA Grapalat"/>
              </w:rPr>
            </w:pPr>
          </w:p>
        </w:tc>
        <w:tc>
          <w:tcPr>
            <w:tcW w:w="1710" w:type="dxa"/>
          </w:tcPr>
          <w:p w:rsidR="0015113A" w:rsidRPr="00EC0DCD" w:rsidRDefault="0015113A" w:rsidP="00A657EB">
            <w:pPr>
              <w:spacing w:line="240" w:lineRule="auto"/>
              <w:jc w:val="both"/>
              <w:rPr>
                <w:rFonts w:ascii="GHEA Grapalat" w:eastAsia="GHEA Grapalat" w:hAnsi="GHEA Grapalat" w:cs="GHEA Grapalat"/>
              </w:rPr>
            </w:pPr>
          </w:p>
        </w:tc>
        <w:tc>
          <w:tcPr>
            <w:tcW w:w="1740" w:type="dxa"/>
          </w:tcPr>
          <w:p w:rsidR="0015113A" w:rsidRPr="00EC0DCD" w:rsidRDefault="0015113A" w:rsidP="00A657EB">
            <w:pPr>
              <w:spacing w:line="240" w:lineRule="auto"/>
              <w:jc w:val="both"/>
              <w:rPr>
                <w:rFonts w:ascii="GHEA Grapalat" w:eastAsia="GHEA Grapalat" w:hAnsi="GHEA Grapalat" w:cs="GHEA Grapalat"/>
              </w:rPr>
            </w:pPr>
          </w:p>
        </w:tc>
        <w:tc>
          <w:tcPr>
            <w:tcW w:w="930" w:type="dxa"/>
          </w:tcPr>
          <w:p w:rsidR="0015113A" w:rsidRPr="00EC0DCD" w:rsidRDefault="0015113A" w:rsidP="00A657EB">
            <w:pPr>
              <w:spacing w:line="240" w:lineRule="auto"/>
              <w:jc w:val="both"/>
              <w:rPr>
                <w:rFonts w:ascii="GHEA Grapalat" w:eastAsia="GHEA Grapalat" w:hAnsi="GHEA Grapalat" w:cs="GHEA Grapalat"/>
              </w:rPr>
            </w:pPr>
          </w:p>
        </w:tc>
        <w:tc>
          <w:tcPr>
            <w:tcW w:w="930" w:type="dxa"/>
          </w:tcPr>
          <w:p w:rsidR="0015113A" w:rsidRPr="00EC0DCD" w:rsidRDefault="0015113A" w:rsidP="00A657EB">
            <w:pPr>
              <w:spacing w:line="240" w:lineRule="auto"/>
              <w:jc w:val="both"/>
              <w:rPr>
                <w:rFonts w:ascii="GHEA Grapalat" w:eastAsia="GHEA Grapalat" w:hAnsi="GHEA Grapalat" w:cs="GHEA Grapalat"/>
              </w:rPr>
            </w:pPr>
          </w:p>
        </w:tc>
        <w:tc>
          <w:tcPr>
            <w:tcW w:w="945" w:type="dxa"/>
          </w:tcPr>
          <w:p w:rsidR="0015113A" w:rsidRPr="00EC0DCD" w:rsidRDefault="0015113A" w:rsidP="00A657EB">
            <w:pPr>
              <w:spacing w:line="240" w:lineRule="auto"/>
              <w:jc w:val="both"/>
              <w:rPr>
                <w:rFonts w:ascii="GHEA Grapalat" w:eastAsia="GHEA Grapalat" w:hAnsi="GHEA Grapalat" w:cs="GHEA Grapalat"/>
              </w:rPr>
            </w:pPr>
          </w:p>
        </w:tc>
        <w:tc>
          <w:tcPr>
            <w:tcW w:w="990" w:type="dxa"/>
          </w:tcPr>
          <w:p w:rsidR="0015113A" w:rsidRPr="00EC0DCD" w:rsidRDefault="0015113A" w:rsidP="00A657EB">
            <w:pPr>
              <w:spacing w:line="240" w:lineRule="auto"/>
              <w:jc w:val="both"/>
              <w:rPr>
                <w:rFonts w:ascii="GHEA Grapalat" w:eastAsia="GHEA Grapalat" w:hAnsi="GHEA Grapalat" w:cs="GHEA Grapalat"/>
              </w:rPr>
            </w:pPr>
          </w:p>
        </w:tc>
        <w:tc>
          <w:tcPr>
            <w:tcW w:w="1005" w:type="dxa"/>
          </w:tcPr>
          <w:p w:rsidR="0015113A" w:rsidRPr="00EC0DCD" w:rsidRDefault="0015113A" w:rsidP="00A657EB">
            <w:pPr>
              <w:spacing w:line="240" w:lineRule="auto"/>
              <w:jc w:val="both"/>
              <w:rPr>
                <w:rFonts w:ascii="GHEA Grapalat" w:eastAsia="GHEA Grapalat" w:hAnsi="GHEA Grapalat" w:cs="GHEA Grapalat"/>
              </w:rPr>
            </w:pPr>
          </w:p>
        </w:tc>
        <w:tc>
          <w:tcPr>
            <w:tcW w:w="930" w:type="dxa"/>
          </w:tcPr>
          <w:p w:rsidR="0015113A" w:rsidRPr="00EC0DCD" w:rsidRDefault="0015113A" w:rsidP="00A657EB">
            <w:pPr>
              <w:spacing w:line="240" w:lineRule="auto"/>
              <w:jc w:val="both"/>
              <w:rPr>
                <w:rFonts w:ascii="GHEA Grapalat" w:eastAsia="GHEA Grapalat" w:hAnsi="GHEA Grapalat" w:cs="GHEA Grapalat"/>
              </w:rPr>
            </w:pPr>
          </w:p>
        </w:tc>
        <w:tc>
          <w:tcPr>
            <w:tcW w:w="885" w:type="dxa"/>
          </w:tcPr>
          <w:p w:rsidR="0015113A" w:rsidRPr="00EC0DCD" w:rsidRDefault="0015113A" w:rsidP="00A657EB">
            <w:pPr>
              <w:spacing w:line="240" w:lineRule="auto"/>
              <w:jc w:val="both"/>
              <w:rPr>
                <w:rFonts w:ascii="GHEA Grapalat" w:eastAsia="GHEA Grapalat" w:hAnsi="GHEA Grapalat" w:cs="GHEA Grapalat"/>
              </w:rPr>
            </w:pPr>
          </w:p>
        </w:tc>
      </w:tr>
      <w:tr w:rsidR="0015113A" w:rsidRPr="00EC0DCD" w:rsidTr="00A657EB">
        <w:trPr>
          <w:cantSplit/>
          <w:trHeight w:val="182"/>
          <w:tblHeader/>
        </w:trPr>
        <w:tc>
          <w:tcPr>
            <w:tcW w:w="541" w:type="dxa"/>
          </w:tcPr>
          <w:p w:rsidR="0015113A" w:rsidRPr="00EC0DCD" w:rsidRDefault="0015113A" w:rsidP="00A657EB">
            <w:pPr>
              <w:spacing w:line="240" w:lineRule="auto"/>
              <w:jc w:val="both"/>
              <w:rPr>
                <w:rFonts w:ascii="GHEA Grapalat" w:eastAsia="GHEA Grapalat" w:hAnsi="GHEA Grapalat" w:cs="GHEA Grapalat"/>
              </w:rPr>
            </w:pPr>
            <w:r w:rsidRPr="00EC0DCD">
              <w:rPr>
                <w:rFonts w:ascii="GHEA Grapalat" w:eastAsia="GHEA Grapalat" w:hAnsi="GHEA Grapalat" w:cs="GHEA Grapalat"/>
              </w:rPr>
              <w:t>2</w:t>
            </w:r>
          </w:p>
        </w:tc>
        <w:tc>
          <w:tcPr>
            <w:tcW w:w="1109" w:type="dxa"/>
          </w:tcPr>
          <w:p w:rsidR="0015113A" w:rsidRPr="00EC0DCD" w:rsidRDefault="0015113A" w:rsidP="00A657EB">
            <w:pPr>
              <w:spacing w:line="240" w:lineRule="auto"/>
              <w:jc w:val="both"/>
              <w:rPr>
                <w:rFonts w:ascii="GHEA Grapalat" w:eastAsia="GHEA Grapalat" w:hAnsi="GHEA Grapalat" w:cs="GHEA Grapalat"/>
              </w:rPr>
            </w:pPr>
          </w:p>
        </w:tc>
        <w:tc>
          <w:tcPr>
            <w:tcW w:w="1140" w:type="dxa"/>
          </w:tcPr>
          <w:p w:rsidR="0015113A" w:rsidRPr="00EC0DCD" w:rsidRDefault="0015113A" w:rsidP="00A657EB">
            <w:pPr>
              <w:spacing w:line="240" w:lineRule="auto"/>
              <w:jc w:val="both"/>
              <w:rPr>
                <w:rFonts w:ascii="GHEA Grapalat" w:eastAsia="GHEA Grapalat" w:hAnsi="GHEA Grapalat" w:cs="GHEA Grapalat"/>
              </w:rPr>
            </w:pPr>
          </w:p>
        </w:tc>
        <w:tc>
          <w:tcPr>
            <w:tcW w:w="1890" w:type="dxa"/>
          </w:tcPr>
          <w:p w:rsidR="0015113A" w:rsidRPr="00EC0DCD" w:rsidRDefault="0015113A" w:rsidP="00A657EB">
            <w:pPr>
              <w:spacing w:line="240" w:lineRule="auto"/>
              <w:jc w:val="both"/>
              <w:rPr>
                <w:rFonts w:ascii="GHEA Grapalat" w:eastAsia="GHEA Grapalat" w:hAnsi="GHEA Grapalat" w:cs="GHEA Grapalat"/>
              </w:rPr>
            </w:pPr>
          </w:p>
        </w:tc>
        <w:tc>
          <w:tcPr>
            <w:tcW w:w="1710" w:type="dxa"/>
          </w:tcPr>
          <w:p w:rsidR="0015113A" w:rsidRPr="00EC0DCD" w:rsidRDefault="0015113A" w:rsidP="00A657EB">
            <w:pPr>
              <w:spacing w:line="240" w:lineRule="auto"/>
              <w:jc w:val="both"/>
              <w:rPr>
                <w:rFonts w:ascii="GHEA Grapalat" w:eastAsia="GHEA Grapalat" w:hAnsi="GHEA Grapalat" w:cs="GHEA Grapalat"/>
              </w:rPr>
            </w:pPr>
          </w:p>
        </w:tc>
        <w:tc>
          <w:tcPr>
            <w:tcW w:w="1740" w:type="dxa"/>
          </w:tcPr>
          <w:p w:rsidR="0015113A" w:rsidRPr="00EC0DCD" w:rsidRDefault="0015113A" w:rsidP="00A657EB">
            <w:pPr>
              <w:spacing w:line="240" w:lineRule="auto"/>
              <w:jc w:val="both"/>
              <w:rPr>
                <w:rFonts w:ascii="GHEA Grapalat" w:eastAsia="GHEA Grapalat" w:hAnsi="GHEA Grapalat" w:cs="GHEA Grapalat"/>
              </w:rPr>
            </w:pPr>
          </w:p>
        </w:tc>
        <w:tc>
          <w:tcPr>
            <w:tcW w:w="930" w:type="dxa"/>
          </w:tcPr>
          <w:p w:rsidR="0015113A" w:rsidRPr="00EC0DCD" w:rsidRDefault="0015113A" w:rsidP="00A657EB">
            <w:pPr>
              <w:spacing w:line="240" w:lineRule="auto"/>
              <w:jc w:val="both"/>
              <w:rPr>
                <w:rFonts w:ascii="GHEA Grapalat" w:eastAsia="GHEA Grapalat" w:hAnsi="GHEA Grapalat" w:cs="GHEA Grapalat"/>
              </w:rPr>
            </w:pPr>
          </w:p>
        </w:tc>
        <w:tc>
          <w:tcPr>
            <w:tcW w:w="930" w:type="dxa"/>
          </w:tcPr>
          <w:p w:rsidR="0015113A" w:rsidRPr="00EC0DCD" w:rsidRDefault="0015113A" w:rsidP="00A657EB">
            <w:pPr>
              <w:spacing w:line="240" w:lineRule="auto"/>
              <w:jc w:val="both"/>
              <w:rPr>
                <w:rFonts w:ascii="GHEA Grapalat" w:eastAsia="GHEA Grapalat" w:hAnsi="GHEA Grapalat" w:cs="GHEA Grapalat"/>
              </w:rPr>
            </w:pPr>
          </w:p>
        </w:tc>
        <w:tc>
          <w:tcPr>
            <w:tcW w:w="945" w:type="dxa"/>
          </w:tcPr>
          <w:p w:rsidR="0015113A" w:rsidRPr="00EC0DCD" w:rsidRDefault="0015113A" w:rsidP="00A657EB">
            <w:pPr>
              <w:spacing w:line="240" w:lineRule="auto"/>
              <w:jc w:val="both"/>
              <w:rPr>
                <w:rFonts w:ascii="GHEA Grapalat" w:eastAsia="GHEA Grapalat" w:hAnsi="GHEA Grapalat" w:cs="GHEA Grapalat"/>
              </w:rPr>
            </w:pPr>
          </w:p>
        </w:tc>
        <w:tc>
          <w:tcPr>
            <w:tcW w:w="990" w:type="dxa"/>
          </w:tcPr>
          <w:p w:rsidR="0015113A" w:rsidRPr="00EC0DCD" w:rsidRDefault="0015113A" w:rsidP="00A657EB">
            <w:pPr>
              <w:spacing w:line="240" w:lineRule="auto"/>
              <w:jc w:val="both"/>
              <w:rPr>
                <w:rFonts w:ascii="GHEA Grapalat" w:eastAsia="GHEA Grapalat" w:hAnsi="GHEA Grapalat" w:cs="GHEA Grapalat"/>
              </w:rPr>
            </w:pPr>
          </w:p>
        </w:tc>
        <w:tc>
          <w:tcPr>
            <w:tcW w:w="1005" w:type="dxa"/>
          </w:tcPr>
          <w:p w:rsidR="0015113A" w:rsidRPr="00EC0DCD" w:rsidRDefault="0015113A" w:rsidP="00A657EB">
            <w:pPr>
              <w:spacing w:line="240" w:lineRule="auto"/>
              <w:jc w:val="both"/>
              <w:rPr>
                <w:rFonts w:ascii="GHEA Grapalat" w:eastAsia="GHEA Grapalat" w:hAnsi="GHEA Grapalat" w:cs="GHEA Grapalat"/>
              </w:rPr>
            </w:pPr>
          </w:p>
        </w:tc>
        <w:tc>
          <w:tcPr>
            <w:tcW w:w="930" w:type="dxa"/>
          </w:tcPr>
          <w:p w:rsidR="0015113A" w:rsidRPr="00EC0DCD" w:rsidRDefault="0015113A" w:rsidP="00A657EB">
            <w:pPr>
              <w:spacing w:line="240" w:lineRule="auto"/>
              <w:jc w:val="both"/>
              <w:rPr>
                <w:rFonts w:ascii="GHEA Grapalat" w:eastAsia="GHEA Grapalat" w:hAnsi="GHEA Grapalat" w:cs="GHEA Grapalat"/>
              </w:rPr>
            </w:pPr>
          </w:p>
        </w:tc>
        <w:tc>
          <w:tcPr>
            <w:tcW w:w="885" w:type="dxa"/>
          </w:tcPr>
          <w:p w:rsidR="0015113A" w:rsidRPr="00EC0DCD" w:rsidRDefault="0015113A" w:rsidP="00A657EB">
            <w:pPr>
              <w:spacing w:line="240" w:lineRule="auto"/>
              <w:jc w:val="both"/>
              <w:rPr>
                <w:rFonts w:ascii="GHEA Grapalat" w:eastAsia="GHEA Grapalat" w:hAnsi="GHEA Grapalat" w:cs="GHEA Grapalat"/>
              </w:rPr>
            </w:pPr>
          </w:p>
        </w:tc>
      </w:tr>
      <w:tr w:rsidR="0015113A" w:rsidRPr="00EC0DCD" w:rsidTr="00A657EB">
        <w:trPr>
          <w:cantSplit/>
          <w:trHeight w:val="207"/>
          <w:tblHeader/>
        </w:trPr>
        <w:tc>
          <w:tcPr>
            <w:tcW w:w="541" w:type="dxa"/>
          </w:tcPr>
          <w:p w:rsidR="0015113A" w:rsidRPr="00EC0DCD" w:rsidRDefault="0015113A" w:rsidP="00A657EB">
            <w:pPr>
              <w:spacing w:line="240" w:lineRule="auto"/>
              <w:jc w:val="both"/>
              <w:rPr>
                <w:rFonts w:ascii="GHEA Grapalat" w:eastAsia="GHEA Grapalat" w:hAnsi="GHEA Grapalat" w:cs="GHEA Grapalat"/>
              </w:rPr>
            </w:pPr>
            <w:r w:rsidRPr="00EC0DCD">
              <w:rPr>
                <w:rFonts w:ascii="GHEA Grapalat" w:eastAsia="GHEA Grapalat" w:hAnsi="GHEA Grapalat" w:cs="GHEA Grapalat"/>
              </w:rPr>
              <w:t>3</w:t>
            </w:r>
          </w:p>
        </w:tc>
        <w:tc>
          <w:tcPr>
            <w:tcW w:w="1109" w:type="dxa"/>
          </w:tcPr>
          <w:p w:rsidR="0015113A" w:rsidRPr="00EC0DCD" w:rsidRDefault="0015113A" w:rsidP="00A657EB">
            <w:pPr>
              <w:spacing w:line="240" w:lineRule="auto"/>
              <w:jc w:val="both"/>
              <w:rPr>
                <w:rFonts w:ascii="GHEA Grapalat" w:eastAsia="GHEA Grapalat" w:hAnsi="GHEA Grapalat" w:cs="GHEA Grapalat"/>
              </w:rPr>
            </w:pPr>
          </w:p>
        </w:tc>
        <w:tc>
          <w:tcPr>
            <w:tcW w:w="1140" w:type="dxa"/>
          </w:tcPr>
          <w:p w:rsidR="0015113A" w:rsidRPr="00EC0DCD" w:rsidRDefault="0015113A" w:rsidP="00A657EB">
            <w:pPr>
              <w:spacing w:line="240" w:lineRule="auto"/>
              <w:jc w:val="both"/>
              <w:rPr>
                <w:rFonts w:ascii="GHEA Grapalat" w:eastAsia="GHEA Grapalat" w:hAnsi="GHEA Grapalat" w:cs="GHEA Grapalat"/>
              </w:rPr>
            </w:pPr>
          </w:p>
        </w:tc>
        <w:tc>
          <w:tcPr>
            <w:tcW w:w="1890" w:type="dxa"/>
          </w:tcPr>
          <w:p w:rsidR="0015113A" w:rsidRPr="00EC0DCD" w:rsidRDefault="0015113A" w:rsidP="00A657EB">
            <w:pPr>
              <w:spacing w:line="240" w:lineRule="auto"/>
              <w:jc w:val="both"/>
              <w:rPr>
                <w:rFonts w:ascii="GHEA Grapalat" w:eastAsia="GHEA Grapalat" w:hAnsi="GHEA Grapalat" w:cs="GHEA Grapalat"/>
              </w:rPr>
            </w:pPr>
          </w:p>
        </w:tc>
        <w:tc>
          <w:tcPr>
            <w:tcW w:w="1710" w:type="dxa"/>
          </w:tcPr>
          <w:p w:rsidR="0015113A" w:rsidRPr="00EC0DCD" w:rsidRDefault="0015113A" w:rsidP="00A657EB">
            <w:pPr>
              <w:spacing w:line="240" w:lineRule="auto"/>
              <w:jc w:val="both"/>
              <w:rPr>
                <w:rFonts w:ascii="GHEA Grapalat" w:eastAsia="GHEA Grapalat" w:hAnsi="GHEA Grapalat" w:cs="GHEA Grapalat"/>
              </w:rPr>
            </w:pPr>
          </w:p>
        </w:tc>
        <w:tc>
          <w:tcPr>
            <w:tcW w:w="1740" w:type="dxa"/>
          </w:tcPr>
          <w:p w:rsidR="0015113A" w:rsidRPr="00EC0DCD" w:rsidRDefault="0015113A" w:rsidP="00A657EB">
            <w:pPr>
              <w:spacing w:line="240" w:lineRule="auto"/>
              <w:jc w:val="both"/>
              <w:rPr>
                <w:rFonts w:ascii="GHEA Grapalat" w:eastAsia="GHEA Grapalat" w:hAnsi="GHEA Grapalat" w:cs="GHEA Grapalat"/>
              </w:rPr>
            </w:pPr>
          </w:p>
        </w:tc>
        <w:tc>
          <w:tcPr>
            <w:tcW w:w="930" w:type="dxa"/>
          </w:tcPr>
          <w:p w:rsidR="0015113A" w:rsidRPr="00EC0DCD" w:rsidRDefault="0015113A" w:rsidP="00A657EB">
            <w:pPr>
              <w:spacing w:line="240" w:lineRule="auto"/>
              <w:jc w:val="both"/>
              <w:rPr>
                <w:rFonts w:ascii="GHEA Grapalat" w:eastAsia="GHEA Grapalat" w:hAnsi="GHEA Grapalat" w:cs="GHEA Grapalat"/>
              </w:rPr>
            </w:pPr>
          </w:p>
        </w:tc>
        <w:tc>
          <w:tcPr>
            <w:tcW w:w="930" w:type="dxa"/>
          </w:tcPr>
          <w:p w:rsidR="0015113A" w:rsidRPr="00EC0DCD" w:rsidRDefault="0015113A" w:rsidP="00A657EB">
            <w:pPr>
              <w:spacing w:line="240" w:lineRule="auto"/>
              <w:jc w:val="both"/>
              <w:rPr>
                <w:rFonts w:ascii="GHEA Grapalat" w:eastAsia="GHEA Grapalat" w:hAnsi="GHEA Grapalat" w:cs="GHEA Grapalat"/>
              </w:rPr>
            </w:pPr>
          </w:p>
        </w:tc>
        <w:tc>
          <w:tcPr>
            <w:tcW w:w="945" w:type="dxa"/>
          </w:tcPr>
          <w:p w:rsidR="0015113A" w:rsidRPr="00EC0DCD" w:rsidRDefault="0015113A" w:rsidP="00A657EB">
            <w:pPr>
              <w:spacing w:line="240" w:lineRule="auto"/>
              <w:jc w:val="both"/>
              <w:rPr>
                <w:rFonts w:ascii="GHEA Grapalat" w:eastAsia="GHEA Grapalat" w:hAnsi="GHEA Grapalat" w:cs="GHEA Grapalat"/>
              </w:rPr>
            </w:pPr>
          </w:p>
        </w:tc>
        <w:tc>
          <w:tcPr>
            <w:tcW w:w="990" w:type="dxa"/>
          </w:tcPr>
          <w:p w:rsidR="0015113A" w:rsidRPr="00EC0DCD" w:rsidRDefault="0015113A" w:rsidP="00A657EB">
            <w:pPr>
              <w:spacing w:line="240" w:lineRule="auto"/>
              <w:jc w:val="both"/>
              <w:rPr>
                <w:rFonts w:ascii="GHEA Grapalat" w:eastAsia="GHEA Grapalat" w:hAnsi="GHEA Grapalat" w:cs="GHEA Grapalat"/>
              </w:rPr>
            </w:pPr>
          </w:p>
        </w:tc>
        <w:tc>
          <w:tcPr>
            <w:tcW w:w="1005" w:type="dxa"/>
          </w:tcPr>
          <w:p w:rsidR="0015113A" w:rsidRPr="00EC0DCD" w:rsidRDefault="0015113A" w:rsidP="00A657EB">
            <w:pPr>
              <w:spacing w:line="240" w:lineRule="auto"/>
              <w:jc w:val="both"/>
              <w:rPr>
                <w:rFonts w:ascii="GHEA Grapalat" w:eastAsia="GHEA Grapalat" w:hAnsi="GHEA Grapalat" w:cs="GHEA Grapalat"/>
              </w:rPr>
            </w:pPr>
          </w:p>
        </w:tc>
        <w:tc>
          <w:tcPr>
            <w:tcW w:w="930" w:type="dxa"/>
          </w:tcPr>
          <w:p w:rsidR="0015113A" w:rsidRPr="00EC0DCD" w:rsidRDefault="0015113A" w:rsidP="00A657EB">
            <w:pPr>
              <w:spacing w:line="240" w:lineRule="auto"/>
              <w:jc w:val="both"/>
              <w:rPr>
                <w:rFonts w:ascii="GHEA Grapalat" w:eastAsia="GHEA Grapalat" w:hAnsi="GHEA Grapalat" w:cs="GHEA Grapalat"/>
              </w:rPr>
            </w:pPr>
          </w:p>
        </w:tc>
        <w:tc>
          <w:tcPr>
            <w:tcW w:w="885" w:type="dxa"/>
          </w:tcPr>
          <w:p w:rsidR="0015113A" w:rsidRPr="00EC0DCD" w:rsidRDefault="0015113A" w:rsidP="00A657EB">
            <w:pPr>
              <w:spacing w:line="240" w:lineRule="auto"/>
              <w:jc w:val="both"/>
              <w:rPr>
                <w:rFonts w:ascii="GHEA Grapalat" w:eastAsia="GHEA Grapalat" w:hAnsi="GHEA Grapalat" w:cs="GHEA Grapalat"/>
              </w:rPr>
            </w:pPr>
          </w:p>
        </w:tc>
      </w:tr>
      <w:tr w:rsidR="0015113A" w:rsidRPr="00EC0DCD" w:rsidTr="00A657EB">
        <w:trPr>
          <w:cantSplit/>
          <w:trHeight w:val="188"/>
          <w:tblHeader/>
        </w:trPr>
        <w:tc>
          <w:tcPr>
            <w:tcW w:w="541" w:type="dxa"/>
          </w:tcPr>
          <w:p w:rsidR="0015113A" w:rsidRPr="00EC0DCD" w:rsidRDefault="0015113A" w:rsidP="00A657EB">
            <w:pPr>
              <w:spacing w:line="240" w:lineRule="auto"/>
              <w:jc w:val="both"/>
              <w:rPr>
                <w:rFonts w:ascii="GHEA Grapalat" w:eastAsia="GHEA Grapalat" w:hAnsi="GHEA Grapalat" w:cs="GHEA Grapalat"/>
              </w:rPr>
            </w:pPr>
            <w:r w:rsidRPr="00EC0DCD">
              <w:rPr>
                <w:rFonts w:ascii="GHEA Grapalat" w:eastAsia="GHEA Grapalat" w:hAnsi="GHEA Grapalat" w:cs="GHEA Grapalat"/>
              </w:rPr>
              <w:t>…</w:t>
            </w:r>
          </w:p>
        </w:tc>
        <w:tc>
          <w:tcPr>
            <w:tcW w:w="1109" w:type="dxa"/>
          </w:tcPr>
          <w:p w:rsidR="0015113A" w:rsidRPr="00EC0DCD" w:rsidRDefault="0015113A" w:rsidP="00A657EB">
            <w:pPr>
              <w:spacing w:line="240" w:lineRule="auto"/>
              <w:jc w:val="both"/>
              <w:rPr>
                <w:rFonts w:ascii="GHEA Grapalat" w:eastAsia="GHEA Grapalat" w:hAnsi="GHEA Grapalat" w:cs="GHEA Grapalat"/>
              </w:rPr>
            </w:pPr>
          </w:p>
        </w:tc>
        <w:tc>
          <w:tcPr>
            <w:tcW w:w="1140" w:type="dxa"/>
          </w:tcPr>
          <w:p w:rsidR="0015113A" w:rsidRPr="00EC0DCD" w:rsidRDefault="0015113A" w:rsidP="00A657EB">
            <w:pPr>
              <w:spacing w:line="240" w:lineRule="auto"/>
              <w:jc w:val="both"/>
              <w:rPr>
                <w:rFonts w:ascii="GHEA Grapalat" w:eastAsia="GHEA Grapalat" w:hAnsi="GHEA Grapalat" w:cs="GHEA Grapalat"/>
              </w:rPr>
            </w:pPr>
          </w:p>
        </w:tc>
        <w:tc>
          <w:tcPr>
            <w:tcW w:w="1890" w:type="dxa"/>
          </w:tcPr>
          <w:p w:rsidR="0015113A" w:rsidRPr="00EC0DCD" w:rsidRDefault="0015113A" w:rsidP="00A657EB">
            <w:pPr>
              <w:spacing w:line="240" w:lineRule="auto"/>
              <w:jc w:val="both"/>
              <w:rPr>
                <w:rFonts w:ascii="GHEA Grapalat" w:eastAsia="GHEA Grapalat" w:hAnsi="GHEA Grapalat" w:cs="GHEA Grapalat"/>
              </w:rPr>
            </w:pPr>
          </w:p>
        </w:tc>
        <w:tc>
          <w:tcPr>
            <w:tcW w:w="1710" w:type="dxa"/>
          </w:tcPr>
          <w:p w:rsidR="0015113A" w:rsidRPr="00EC0DCD" w:rsidRDefault="0015113A" w:rsidP="00A657EB">
            <w:pPr>
              <w:spacing w:line="240" w:lineRule="auto"/>
              <w:jc w:val="both"/>
              <w:rPr>
                <w:rFonts w:ascii="GHEA Grapalat" w:eastAsia="GHEA Grapalat" w:hAnsi="GHEA Grapalat" w:cs="GHEA Grapalat"/>
              </w:rPr>
            </w:pPr>
          </w:p>
        </w:tc>
        <w:tc>
          <w:tcPr>
            <w:tcW w:w="1740" w:type="dxa"/>
          </w:tcPr>
          <w:p w:rsidR="0015113A" w:rsidRPr="00EC0DCD" w:rsidRDefault="0015113A" w:rsidP="00A657EB">
            <w:pPr>
              <w:spacing w:line="240" w:lineRule="auto"/>
              <w:jc w:val="both"/>
              <w:rPr>
                <w:rFonts w:ascii="GHEA Grapalat" w:eastAsia="GHEA Grapalat" w:hAnsi="GHEA Grapalat" w:cs="GHEA Grapalat"/>
              </w:rPr>
            </w:pPr>
          </w:p>
        </w:tc>
        <w:tc>
          <w:tcPr>
            <w:tcW w:w="930" w:type="dxa"/>
          </w:tcPr>
          <w:p w:rsidR="0015113A" w:rsidRPr="00EC0DCD" w:rsidRDefault="0015113A" w:rsidP="00A657EB">
            <w:pPr>
              <w:spacing w:line="240" w:lineRule="auto"/>
              <w:jc w:val="both"/>
              <w:rPr>
                <w:rFonts w:ascii="GHEA Grapalat" w:eastAsia="GHEA Grapalat" w:hAnsi="GHEA Grapalat" w:cs="GHEA Grapalat"/>
              </w:rPr>
            </w:pPr>
          </w:p>
        </w:tc>
        <w:tc>
          <w:tcPr>
            <w:tcW w:w="930" w:type="dxa"/>
          </w:tcPr>
          <w:p w:rsidR="0015113A" w:rsidRPr="00EC0DCD" w:rsidRDefault="0015113A" w:rsidP="00A657EB">
            <w:pPr>
              <w:spacing w:line="240" w:lineRule="auto"/>
              <w:jc w:val="both"/>
              <w:rPr>
                <w:rFonts w:ascii="GHEA Grapalat" w:eastAsia="GHEA Grapalat" w:hAnsi="GHEA Grapalat" w:cs="GHEA Grapalat"/>
              </w:rPr>
            </w:pPr>
          </w:p>
        </w:tc>
        <w:tc>
          <w:tcPr>
            <w:tcW w:w="945" w:type="dxa"/>
          </w:tcPr>
          <w:p w:rsidR="0015113A" w:rsidRPr="00EC0DCD" w:rsidRDefault="0015113A" w:rsidP="00A657EB">
            <w:pPr>
              <w:spacing w:line="240" w:lineRule="auto"/>
              <w:jc w:val="both"/>
              <w:rPr>
                <w:rFonts w:ascii="GHEA Grapalat" w:eastAsia="GHEA Grapalat" w:hAnsi="GHEA Grapalat" w:cs="GHEA Grapalat"/>
              </w:rPr>
            </w:pPr>
          </w:p>
        </w:tc>
        <w:tc>
          <w:tcPr>
            <w:tcW w:w="990" w:type="dxa"/>
          </w:tcPr>
          <w:p w:rsidR="0015113A" w:rsidRPr="00EC0DCD" w:rsidRDefault="0015113A" w:rsidP="00A657EB">
            <w:pPr>
              <w:spacing w:line="240" w:lineRule="auto"/>
              <w:jc w:val="both"/>
              <w:rPr>
                <w:rFonts w:ascii="GHEA Grapalat" w:eastAsia="GHEA Grapalat" w:hAnsi="GHEA Grapalat" w:cs="GHEA Grapalat"/>
              </w:rPr>
            </w:pPr>
          </w:p>
        </w:tc>
        <w:tc>
          <w:tcPr>
            <w:tcW w:w="1005" w:type="dxa"/>
          </w:tcPr>
          <w:p w:rsidR="0015113A" w:rsidRPr="00EC0DCD" w:rsidRDefault="0015113A" w:rsidP="00A657EB">
            <w:pPr>
              <w:spacing w:line="240" w:lineRule="auto"/>
              <w:jc w:val="both"/>
              <w:rPr>
                <w:rFonts w:ascii="GHEA Grapalat" w:eastAsia="GHEA Grapalat" w:hAnsi="GHEA Grapalat" w:cs="GHEA Grapalat"/>
              </w:rPr>
            </w:pPr>
          </w:p>
        </w:tc>
        <w:tc>
          <w:tcPr>
            <w:tcW w:w="930" w:type="dxa"/>
          </w:tcPr>
          <w:p w:rsidR="0015113A" w:rsidRPr="00EC0DCD" w:rsidRDefault="0015113A" w:rsidP="00A657EB">
            <w:pPr>
              <w:spacing w:line="240" w:lineRule="auto"/>
              <w:jc w:val="both"/>
              <w:rPr>
                <w:rFonts w:ascii="GHEA Grapalat" w:eastAsia="GHEA Grapalat" w:hAnsi="GHEA Grapalat" w:cs="GHEA Grapalat"/>
              </w:rPr>
            </w:pPr>
          </w:p>
        </w:tc>
        <w:tc>
          <w:tcPr>
            <w:tcW w:w="885" w:type="dxa"/>
          </w:tcPr>
          <w:p w:rsidR="0015113A" w:rsidRPr="00EC0DCD" w:rsidRDefault="0015113A" w:rsidP="00A657EB">
            <w:pPr>
              <w:spacing w:line="240" w:lineRule="auto"/>
              <w:jc w:val="both"/>
              <w:rPr>
                <w:rFonts w:ascii="GHEA Grapalat" w:eastAsia="GHEA Grapalat" w:hAnsi="GHEA Grapalat" w:cs="GHEA Grapalat"/>
              </w:rPr>
            </w:pPr>
          </w:p>
        </w:tc>
      </w:tr>
      <w:tr w:rsidR="0015113A" w:rsidRPr="00EC0DCD" w:rsidTr="00A657EB">
        <w:trPr>
          <w:cantSplit/>
          <w:trHeight w:val="240"/>
          <w:tblHeader/>
        </w:trPr>
        <w:tc>
          <w:tcPr>
            <w:tcW w:w="8130" w:type="dxa"/>
            <w:gridSpan w:val="6"/>
          </w:tcPr>
          <w:p w:rsidR="0015113A" w:rsidRPr="00EC0DCD" w:rsidRDefault="0015113A" w:rsidP="00A657EB">
            <w:pPr>
              <w:spacing w:line="240" w:lineRule="auto"/>
              <w:jc w:val="both"/>
              <w:rPr>
                <w:rFonts w:ascii="GHEA Grapalat" w:eastAsia="GHEA Grapalat" w:hAnsi="GHEA Grapalat" w:cs="GHEA Grapalat"/>
              </w:rPr>
            </w:pPr>
            <w:proofErr w:type="spellStart"/>
            <w:r w:rsidRPr="00EC0DCD">
              <w:rPr>
                <w:rFonts w:ascii="GHEA Grapalat" w:eastAsia="GHEA Grapalat" w:hAnsi="GHEA Grapalat" w:cs="GHEA Grapalat"/>
              </w:rPr>
              <w:t>Ընդամենը</w:t>
            </w:r>
            <w:proofErr w:type="spellEnd"/>
          </w:p>
        </w:tc>
        <w:tc>
          <w:tcPr>
            <w:tcW w:w="930" w:type="dxa"/>
          </w:tcPr>
          <w:p w:rsidR="0015113A" w:rsidRPr="00EC0DCD" w:rsidRDefault="0015113A" w:rsidP="00A657EB">
            <w:pPr>
              <w:spacing w:line="240" w:lineRule="auto"/>
              <w:jc w:val="both"/>
              <w:rPr>
                <w:rFonts w:ascii="GHEA Grapalat" w:eastAsia="GHEA Grapalat" w:hAnsi="GHEA Grapalat" w:cs="GHEA Grapalat"/>
              </w:rPr>
            </w:pPr>
          </w:p>
        </w:tc>
        <w:tc>
          <w:tcPr>
            <w:tcW w:w="930" w:type="dxa"/>
          </w:tcPr>
          <w:p w:rsidR="0015113A" w:rsidRPr="00EC0DCD" w:rsidRDefault="0015113A" w:rsidP="00A657EB">
            <w:pPr>
              <w:spacing w:line="240" w:lineRule="auto"/>
              <w:jc w:val="both"/>
              <w:rPr>
                <w:rFonts w:ascii="GHEA Grapalat" w:eastAsia="GHEA Grapalat" w:hAnsi="GHEA Grapalat" w:cs="GHEA Grapalat"/>
              </w:rPr>
            </w:pPr>
          </w:p>
        </w:tc>
        <w:tc>
          <w:tcPr>
            <w:tcW w:w="945" w:type="dxa"/>
          </w:tcPr>
          <w:p w:rsidR="0015113A" w:rsidRPr="00EC0DCD" w:rsidRDefault="0015113A" w:rsidP="00A657EB">
            <w:pPr>
              <w:spacing w:line="240" w:lineRule="auto"/>
              <w:jc w:val="both"/>
              <w:rPr>
                <w:rFonts w:ascii="GHEA Grapalat" w:eastAsia="GHEA Grapalat" w:hAnsi="GHEA Grapalat" w:cs="GHEA Grapalat"/>
              </w:rPr>
            </w:pPr>
          </w:p>
        </w:tc>
        <w:tc>
          <w:tcPr>
            <w:tcW w:w="990" w:type="dxa"/>
          </w:tcPr>
          <w:p w:rsidR="0015113A" w:rsidRPr="00EC0DCD" w:rsidRDefault="0015113A" w:rsidP="00A657EB">
            <w:pPr>
              <w:spacing w:line="240" w:lineRule="auto"/>
              <w:jc w:val="both"/>
              <w:rPr>
                <w:rFonts w:ascii="GHEA Grapalat" w:eastAsia="GHEA Grapalat" w:hAnsi="GHEA Grapalat" w:cs="GHEA Grapalat"/>
              </w:rPr>
            </w:pPr>
          </w:p>
        </w:tc>
        <w:tc>
          <w:tcPr>
            <w:tcW w:w="1005" w:type="dxa"/>
          </w:tcPr>
          <w:p w:rsidR="0015113A" w:rsidRPr="00EC0DCD" w:rsidRDefault="0015113A" w:rsidP="00A657EB">
            <w:pPr>
              <w:spacing w:line="240" w:lineRule="auto"/>
              <w:jc w:val="both"/>
              <w:rPr>
                <w:rFonts w:ascii="GHEA Grapalat" w:eastAsia="GHEA Grapalat" w:hAnsi="GHEA Grapalat" w:cs="GHEA Grapalat"/>
              </w:rPr>
            </w:pPr>
          </w:p>
        </w:tc>
        <w:tc>
          <w:tcPr>
            <w:tcW w:w="930" w:type="dxa"/>
          </w:tcPr>
          <w:p w:rsidR="0015113A" w:rsidRPr="00EC0DCD" w:rsidRDefault="0015113A" w:rsidP="00A657EB">
            <w:pPr>
              <w:spacing w:line="240" w:lineRule="auto"/>
              <w:jc w:val="both"/>
              <w:rPr>
                <w:rFonts w:ascii="GHEA Grapalat" w:eastAsia="GHEA Grapalat" w:hAnsi="GHEA Grapalat" w:cs="GHEA Grapalat"/>
              </w:rPr>
            </w:pPr>
          </w:p>
        </w:tc>
        <w:tc>
          <w:tcPr>
            <w:tcW w:w="885" w:type="dxa"/>
          </w:tcPr>
          <w:p w:rsidR="0015113A" w:rsidRPr="00EC0DCD" w:rsidRDefault="0015113A" w:rsidP="00A657EB">
            <w:pPr>
              <w:spacing w:line="240" w:lineRule="auto"/>
              <w:jc w:val="both"/>
              <w:rPr>
                <w:rFonts w:ascii="GHEA Grapalat" w:eastAsia="GHEA Grapalat" w:hAnsi="GHEA Grapalat" w:cs="GHEA Grapalat"/>
              </w:rPr>
            </w:pPr>
          </w:p>
        </w:tc>
      </w:tr>
    </w:tbl>
    <w:p w:rsidR="0015113A" w:rsidRPr="00EC0DCD" w:rsidRDefault="0015113A" w:rsidP="0015113A">
      <w:pPr>
        <w:spacing w:line="240" w:lineRule="auto"/>
        <w:jc w:val="both"/>
        <w:rPr>
          <w:rFonts w:ascii="GHEA Grapalat" w:eastAsia="GHEA Grapalat" w:hAnsi="GHEA Grapalat" w:cs="GHEA Grapalat"/>
        </w:rPr>
      </w:pPr>
    </w:p>
    <w:p w:rsidR="0015113A" w:rsidRPr="00EC0DCD" w:rsidRDefault="0015113A" w:rsidP="0015113A">
      <w:pPr>
        <w:spacing w:line="240" w:lineRule="auto"/>
        <w:jc w:val="both"/>
        <w:rPr>
          <w:rFonts w:ascii="GHEA Grapalat" w:eastAsia="GHEA Grapalat" w:hAnsi="GHEA Grapalat" w:cs="GHEA Grapalat"/>
        </w:rPr>
      </w:pPr>
      <w:r w:rsidRPr="00EC0DCD">
        <w:rPr>
          <w:rFonts w:ascii="GHEA Grapalat" w:eastAsia="GHEA Grapalat" w:hAnsi="GHEA Grapalat" w:cs="GHEA Grapalat"/>
        </w:rPr>
        <w:t xml:space="preserve"> «___</w:t>
      </w:r>
      <w:proofErr w:type="gramStart"/>
      <w:r w:rsidRPr="00EC0DCD">
        <w:rPr>
          <w:rFonts w:ascii="GHEA Grapalat" w:eastAsia="GHEA Grapalat" w:hAnsi="GHEA Grapalat" w:cs="GHEA Grapalat"/>
        </w:rPr>
        <w:t>»  _</w:t>
      </w:r>
      <w:proofErr w:type="gramEnd"/>
      <w:r w:rsidRPr="00EC0DCD">
        <w:rPr>
          <w:rFonts w:ascii="GHEA Grapalat" w:eastAsia="GHEA Grapalat" w:hAnsi="GHEA Grapalat" w:cs="GHEA Grapalat"/>
        </w:rPr>
        <w:t>__________ 202_ թ.</w:t>
      </w:r>
      <w:r w:rsidRPr="00EC0DCD">
        <w:rPr>
          <w:rFonts w:ascii="GHEA Grapalat" w:eastAsia="GHEA Grapalat" w:hAnsi="GHEA Grapalat" w:cs="GHEA Grapalat"/>
        </w:rPr>
        <w:br/>
      </w:r>
    </w:p>
    <w:p w:rsidR="0015113A" w:rsidRPr="00EC0DCD" w:rsidRDefault="0015113A" w:rsidP="0015113A">
      <w:pPr>
        <w:spacing w:line="240" w:lineRule="auto"/>
        <w:jc w:val="both"/>
        <w:rPr>
          <w:rFonts w:ascii="GHEA Grapalat" w:eastAsia="GHEA Grapalat" w:hAnsi="GHEA Grapalat" w:cs="GHEA Grapalat"/>
        </w:rPr>
      </w:pPr>
      <w:r w:rsidRPr="00EC0DCD">
        <w:rPr>
          <w:rFonts w:ascii="GHEA Grapalat" w:eastAsia="GHEA Grapalat" w:hAnsi="GHEA Grapalat" w:cs="GHEA Grapalat"/>
        </w:rPr>
        <w:t>_______________________________ /_______________________/ _________________________</w:t>
      </w:r>
    </w:p>
    <w:p w:rsidR="0015113A" w:rsidRPr="00EC0DCD" w:rsidRDefault="0015113A" w:rsidP="0015113A">
      <w:pPr>
        <w:spacing w:line="240" w:lineRule="auto"/>
        <w:jc w:val="both"/>
        <w:rPr>
          <w:rFonts w:ascii="GHEA Grapalat" w:eastAsia="GHEA Grapalat" w:hAnsi="GHEA Grapalat" w:cs="GHEA Grapalat"/>
        </w:rPr>
      </w:pPr>
      <w:r w:rsidRPr="00EC0DCD">
        <w:rPr>
          <w:rFonts w:ascii="GHEA Grapalat" w:eastAsia="GHEA Grapalat" w:hAnsi="GHEA Grapalat" w:cs="GHEA Grapalat"/>
        </w:rPr>
        <w:t xml:space="preserve">       (</w:t>
      </w:r>
      <w:proofErr w:type="spellStart"/>
      <w:proofErr w:type="gramStart"/>
      <w:r w:rsidRPr="00EC0DCD">
        <w:rPr>
          <w:rFonts w:ascii="GHEA Grapalat" w:eastAsia="GHEA Grapalat" w:hAnsi="GHEA Grapalat" w:cs="GHEA Grapalat"/>
        </w:rPr>
        <w:t>պաշտոն</w:t>
      </w:r>
      <w:proofErr w:type="spellEnd"/>
      <w:proofErr w:type="gramEnd"/>
      <w:r w:rsidRPr="00EC0DCD">
        <w:rPr>
          <w:rFonts w:ascii="GHEA Grapalat" w:eastAsia="GHEA Grapalat" w:hAnsi="GHEA Grapalat" w:cs="GHEA Grapalat"/>
        </w:rPr>
        <w:t>)</w:t>
      </w:r>
      <w:r w:rsidRPr="00EC0DCD">
        <w:rPr>
          <w:rFonts w:ascii="GHEA Grapalat" w:eastAsia="GHEA Grapalat" w:hAnsi="GHEA Grapalat" w:cs="GHEA Grapalat"/>
        </w:rPr>
        <w:tab/>
      </w:r>
      <w:r w:rsidRPr="00EC0DCD">
        <w:rPr>
          <w:rFonts w:ascii="GHEA Grapalat" w:eastAsia="GHEA Grapalat" w:hAnsi="GHEA Grapalat" w:cs="GHEA Grapalat"/>
        </w:rPr>
        <w:tab/>
      </w:r>
      <w:r w:rsidRPr="00EC0DCD">
        <w:rPr>
          <w:rFonts w:ascii="GHEA Grapalat" w:eastAsia="GHEA Grapalat" w:hAnsi="GHEA Grapalat" w:cs="GHEA Grapalat"/>
        </w:rPr>
        <w:tab/>
        <w:t xml:space="preserve">     (</w:t>
      </w:r>
      <w:proofErr w:type="spellStart"/>
      <w:proofErr w:type="gramStart"/>
      <w:r w:rsidRPr="00EC0DCD">
        <w:rPr>
          <w:rFonts w:ascii="GHEA Grapalat" w:eastAsia="GHEA Grapalat" w:hAnsi="GHEA Grapalat" w:cs="GHEA Grapalat"/>
        </w:rPr>
        <w:t>ստորագրություն</w:t>
      </w:r>
      <w:proofErr w:type="spellEnd"/>
      <w:proofErr w:type="gramEnd"/>
      <w:r w:rsidRPr="00EC0DCD">
        <w:rPr>
          <w:rFonts w:ascii="GHEA Grapalat" w:eastAsia="GHEA Grapalat" w:hAnsi="GHEA Grapalat" w:cs="GHEA Grapalat"/>
        </w:rPr>
        <w:t xml:space="preserve">/ Կ.Տ.)                                               </w:t>
      </w:r>
      <w:proofErr w:type="gramStart"/>
      <w:r w:rsidRPr="00EC0DCD">
        <w:rPr>
          <w:rFonts w:ascii="GHEA Grapalat" w:eastAsia="GHEA Grapalat" w:hAnsi="GHEA Grapalat" w:cs="GHEA Grapalat"/>
        </w:rPr>
        <w:t>(Ա.Ա.Հ.)</w:t>
      </w:r>
      <w:proofErr w:type="gramEnd"/>
    </w:p>
    <w:p w:rsidR="0015113A" w:rsidRPr="00EC0DCD" w:rsidRDefault="0015113A" w:rsidP="0015113A">
      <w:pPr>
        <w:spacing w:line="240" w:lineRule="auto"/>
        <w:jc w:val="both"/>
        <w:rPr>
          <w:rFonts w:ascii="GHEA Grapalat" w:eastAsia="GHEA Grapalat" w:hAnsi="GHEA Grapalat" w:cs="GHEA Grapalat"/>
        </w:rPr>
        <w:sectPr w:rsidR="0015113A" w:rsidRPr="00EC0DCD">
          <w:pgSz w:w="15840" w:h="12240" w:orient="landscape"/>
          <w:pgMar w:top="1133" w:right="566" w:bottom="566" w:left="566" w:header="720" w:footer="720" w:gutter="0"/>
          <w:cols w:space="720"/>
        </w:sectPr>
      </w:pPr>
    </w:p>
    <w:p w:rsidR="0015113A" w:rsidRPr="00EC0DCD" w:rsidRDefault="0015113A" w:rsidP="0015113A">
      <w:pPr>
        <w:spacing w:line="240" w:lineRule="auto"/>
        <w:jc w:val="right"/>
        <w:rPr>
          <w:rFonts w:ascii="GHEA Grapalat" w:eastAsia="GHEA Grapalat" w:hAnsi="GHEA Grapalat" w:cs="GHEA Grapalat"/>
        </w:rPr>
      </w:pPr>
      <w:proofErr w:type="spellStart"/>
      <w:r w:rsidRPr="00EC0DCD">
        <w:rPr>
          <w:rFonts w:ascii="GHEA Grapalat" w:eastAsia="GHEA Grapalat" w:hAnsi="GHEA Grapalat" w:cs="GHEA Grapalat"/>
        </w:rPr>
        <w:lastRenderedPageBreak/>
        <w:t>Հավելված</w:t>
      </w:r>
      <w:proofErr w:type="spellEnd"/>
      <w:r w:rsidRPr="00EC0DCD">
        <w:rPr>
          <w:rFonts w:ascii="GHEA Grapalat" w:eastAsia="GHEA Grapalat" w:hAnsi="GHEA Grapalat" w:cs="GHEA Grapalat"/>
        </w:rPr>
        <w:t xml:space="preserve"> № 2</w:t>
      </w:r>
    </w:p>
    <w:p w:rsidR="0015113A" w:rsidRPr="00EC0DCD" w:rsidRDefault="0015113A" w:rsidP="0015113A">
      <w:pPr>
        <w:spacing w:line="240" w:lineRule="auto"/>
        <w:jc w:val="right"/>
        <w:rPr>
          <w:rFonts w:ascii="GHEA Grapalat" w:eastAsia="GHEA Grapalat" w:hAnsi="GHEA Grapalat" w:cs="GHEA Grapalat"/>
        </w:rPr>
      </w:pPr>
      <w:proofErr w:type="spellStart"/>
      <w:r w:rsidRPr="00EC0DCD">
        <w:rPr>
          <w:rFonts w:ascii="GHEA Grapalat" w:eastAsia="GHEA Grapalat" w:hAnsi="GHEA Grapalat" w:cs="GHEA Grapalat"/>
        </w:rPr>
        <w:t>Կարգի</w:t>
      </w:r>
      <w:proofErr w:type="spellEnd"/>
    </w:p>
    <w:p w:rsidR="0015113A" w:rsidRPr="00EC0DCD" w:rsidRDefault="0015113A" w:rsidP="0015113A">
      <w:pPr>
        <w:spacing w:line="240" w:lineRule="auto"/>
        <w:jc w:val="both"/>
        <w:rPr>
          <w:rFonts w:ascii="GHEA Grapalat" w:eastAsia="GHEA Grapalat" w:hAnsi="GHEA Grapalat" w:cs="GHEA Grapalat"/>
          <w:b/>
        </w:rPr>
      </w:pPr>
    </w:p>
    <w:p w:rsidR="0015113A" w:rsidRPr="00EC0DCD" w:rsidRDefault="0015113A" w:rsidP="0015113A">
      <w:pPr>
        <w:spacing w:line="240" w:lineRule="auto"/>
        <w:jc w:val="center"/>
        <w:rPr>
          <w:rFonts w:ascii="GHEA Grapalat" w:eastAsia="GHEA Grapalat" w:hAnsi="GHEA Grapalat" w:cs="GHEA Grapalat"/>
          <w:b/>
        </w:rPr>
      </w:pPr>
      <w:r w:rsidRPr="00EC0DCD">
        <w:rPr>
          <w:rFonts w:ascii="GHEA Grapalat" w:eastAsia="GHEA Grapalat" w:hAnsi="GHEA Grapalat" w:cs="GHEA Grapalat"/>
          <w:b/>
        </w:rPr>
        <w:t xml:space="preserve">Ա Ն Ձ Ն Ա Կ Ա </w:t>
      </w:r>
      <w:proofErr w:type="gramStart"/>
      <w:r w:rsidRPr="00EC0DCD">
        <w:rPr>
          <w:rFonts w:ascii="GHEA Grapalat" w:eastAsia="GHEA Grapalat" w:hAnsi="GHEA Grapalat" w:cs="GHEA Grapalat"/>
          <w:b/>
        </w:rPr>
        <w:t>Ն  Տ</w:t>
      </w:r>
      <w:proofErr w:type="gramEnd"/>
      <w:r w:rsidRPr="00EC0DCD">
        <w:rPr>
          <w:rFonts w:ascii="GHEA Grapalat" w:eastAsia="GHEA Grapalat" w:hAnsi="GHEA Grapalat" w:cs="GHEA Grapalat"/>
          <w:b/>
        </w:rPr>
        <w:t xml:space="preserve"> Վ Յ Ա Լ Ն Ե Ր Ի  Մ Շ Ա Կ Մ Ա Ն  Հ Ա Մ Ա Ձ Ա Յ Ն ՈՒ Թ Յ ՈՒ Ն</w:t>
      </w:r>
    </w:p>
    <w:p w:rsidR="0015113A" w:rsidRPr="00EC0DCD" w:rsidRDefault="0015113A" w:rsidP="0015113A">
      <w:pPr>
        <w:spacing w:line="240" w:lineRule="auto"/>
        <w:jc w:val="both"/>
        <w:rPr>
          <w:rFonts w:ascii="GHEA Grapalat" w:eastAsia="GHEA Grapalat" w:hAnsi="GHEA Grapalat" w:cs="GHEA Grapalat"/>
          <w:b/>
        </w:rPr>
      </w:pPr>
    </w:p>
    <w:p w:rsidR="0015113A" w:rsidRPr="00EC0DCD" w:rsidRDefault="0015113A" w:rsidP="0015113A">
      <w:pPr>
        <w:spacing w:line="240" w:lineRule="auto"/>
        <w:ind w:firstLine="720"/>
        <w:jc w:val="both"/>
        <w:rPr>
          <w:rFonts w:ascii="GHEA Grapalat" w:eastAsia="GHEA Grapalat" w:hAnsi="GHEA Grapalat" w:cs="GHEA Grapalat"/>
        </w:rPr>
      </w:pPr>
      <w:proofErr w:type="spellStart"/>
      <w:r w:rsidRPr="00EC0DCD">
        <w:rPr>
          <w:rFonts w:ascii="GHEA Grapalat" w:eastAsia="GHEA Grapalat" w:hAnsi="GHEA Grapalat" w:cs="GHEA Grapalat"/>
        </w:rPr>
        <w:t>Ես</w:t>
      </w:r>
      <w:proofErr w:type="spellEnd"/>
      <w:r w:rsidRPr="00EC0DCD">
        <w:rPr>
          <w:rFonts w:ascii="GHEA Grapalat" w:eastAsia="GHEA Grapalat" w:hAnsi="GHEA Grapalat" w:cs="GHEA Grapalat"/>
        </w:rPr>
        <w:t>__________________________ (ԱԱՀ), _____________________(</w:t>
      </w:r>
      <w:proofErr w:type="spellStart"/>
      <w:r w:rsidRPr="00EC0DCD">
        <w:rPr>
          <w:rFonts w:ascii="GHEA Grapalat" w:eastAsia="GHEA Grapalat" w:hAnsi="GHEA Grapalat" w:cs="GHEA Grapalat"/>
        </w:rPr>
        <w:t>սոցիալական</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քարտի</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կամ</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անձնագրի</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համարը</w:t>
      </w:r>
      <w:proofErr w:type="spellEnd"/>
      <w:r w:rsidRPr="00EC0DCD">
        <w:rPr>
          <w:rFonts w:ascii="GHEA Grapalat" w:eastAsia="GHEA Grapalat" w:hAnsi="GHEA Grapalat" w:cs="GHEA Grapalat"/>
        </w:rPr>
        <w:t xml:space="preserve">), ՀՀ </w:t>
      </w:r>
      <w:proofErr w:type="spellStart"/>
      <w:r w:rsidRPr="00EC0DCD">
        <w:rPr>
          <w:rFonts w:ascii="GHEA Grapalat" w:eastAsia="GHEA Grapalat" w:hAnsi="GHEA Grapalat" w:cs="GHEA Grapalat"/>
        </w:rPr>
        <w:t>Էկոնոմիկայի</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նախարարության</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Նորամուծության</w:t>
      </w:r>
      <w:proofErr w:type="spellEnd"/>
      <w:r w:rsidRPr="00EC0DCD">
        <w:rPr>
          <w:rFonts w:ascii="GHEA Grapalat" w:eastAsia="GHEA Grapalat" w:hAnsi="GHEA Grapalat" w:cs="GHEA Grapalat"/>
        </w:rPr>
        <w:t xml:space="preserve"> և </w:t>
      </w:r>
      <w:proofErr w:type="spellStart"/>
      <w:r w:rsidRPr="00EC0DCD">
        <w:rPr>
          <w:rFonts w:ascii="GHEA Grapalat" w:eastAsia="GHEA Grapalat" w:hAnsi="GHEA Grapalat" w:cs="GHEA Grapalat"/>
        </w:rPr>
        <w:t>ձեռներեցության</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ազգային</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կենտրոն</w:t>
      </w:r>
      <w:proofErr w:type="spellEnd"/>
      <w:r w:rsidRPr="00EC0DCD">
        <w:rPr>
          <w:rFonts w:ascii="GHEA Grapalat" w:eastAsia="GHEA Grapalat" w:hAnsi="GHEA Grapalat" w:cs="GHEA Grapalat"/>
        </w:rPr>
        <w:t>» ՊՈԱԿ-</w:t>
      </w:r>
      <w:proofErr w:type="spellStart"/>
      <w:r w:rsidRPr="00EC0DCD">
        <w:rPr>
          <w:rFonts w:ascii="GHEA Grapalat" w:eastAsia="GHEA Grapalat" w:hAnsi="GHEA Grapalat" w:cs="GHEA Grapalat"/>
        </w:rPr>
        <w:t>ին</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տալիս</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եմ</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իմ</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համաձայնությունը</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պահպանելու</w:t>
      </w:r>
      <w:proofErr w:type="spellEnd"/>
      <w:r w:rsidRPr="00EC0DCD">
        <w:rPr>
          <w:rFonts w:ascii="GHEA Grapalat" w:eastAsia="GHEA Grapalat" w:hAnsi="GHEA Grapalat" w:cs="GHEA Grapalat"/>
        </w:rPr>
        <w:t xml:space="preserve"> և </w:t>
      </w:r>
      <w:proofErr w:type="spellStart"/>
      <w:r w:rsidRPr="00EC0DCD">
        <w:rPr>
          <w:rFonts w:ascii="GHEA Grapalat" w:eastAsia="GHEA Grapalat" w:hAnsi="GHEA Grapalat" w:cs="GHEA Grapalat"/>
        </w:rPr>
        <w:t>մշակելու</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իմ</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անձնական</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տվյալները</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մասնավորապես</w:t>
      </w:r>
      <w:proofErr w:type="spellEnd"/>
      <w:r w:rsidRPr="00EC0DCD">
        <w:rPr>
          <w:rFonts w:ascii="GHEA Grapalat" w:eastAsia="GHEA Grapalat" w:hAnsi="GHEA Grapalat" w:cs="GHEA Grapalat"/>
        </w:rPr>
        <w:t xml:space="preserve">՝ ՊԵԿ, </w:t>
      </w:r>
      <w:proofErr w:type="spellStart"/>
      <w:r w:rsidRPr="00EC0DCD">
        <w:rPr>
          <w:rFonts w:ascii="GHEA Grapalat" w:eastAsia="GHEA Grapalat" w:hAnsi="GHEA Grapalat" w:cs="GHEA Grapalat"/>
        </w:rPr>
        <w:t>միգրացիոն</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ծառայության</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բուհերի</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ինչպես</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նաև</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իմ</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նախկին</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գործատուներին</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իմ</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կրթության</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աշխատանքային</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փորձի</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այնպես</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էլ</w:t>
      </w:r>
      <w:proofErr w:type="spellEnd"/>
      <w:r w:rsidRPr="00EC0DCD">
        <w:rPr>
          <w:rFonts w:ascii="GHEA Grapalat" w:eastAsia="GHEA Grapalat" w:hAnsi="GHEA Grapalat" w:cs="GHEA Grapalat"/>
        </w:rPr>
        <w:t xml:space="preserve"> ՀՀ </w:t>
      </w:r>
      <w:proofErr w:type="spellStart"/>
      <w:r w:rsidRPr="00EC0DCD">
        <w:rPr>
          <w:rFonts w:ascii="GHEA Grapalat" w:eastAsia="GHEA Grapalat" w:hAnsi="GHEA Grapalat" w:cs="GHEA Grapalat"/>
        </w:rPr>
        <w:t>տարածքում</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գտնվելու</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ժամանակի</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վերաբերյալ</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տեղեկությունները</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ստուգելու</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նպատակով</w:t>
      </w:r>
      <w:proofErr w:type="spellEnd"/>
      <w:r w:rsidRPr="00EC0DCD">
        <w:rPr>
          <w:rFonts w:ascii="GHEA Grapalat" w:eastAsia="GHEA Grapalat" w:hAnsi="GHEA Grapalat" w:cs="GHEA Grapalat"/>
        </w:rPr>
        <w:t>:</w:t>
      </w:r>
    </w:p>
    <w:p w:rsidR="0015113A" w:rsidRPr="00EC0DCD" w:rsidRDefault="0015113A" w:rsidP="0015113A">
      <w:pPr>
        <w:spacing w:line="240" w:lineRule="auto"/>
        <w:ind w:firstLine="720"/>
        <w:jc w:val="both"/>
        <w:rPr>
          <w:rFonts w:ascii="GHEA Grapalat" w:eastAsia="GHEA Grapalat" w:hAnsi="GHEA Grapalat" w:cs="GHEA Grapalat"/>
        </w:rPr>
      </w:pPr>
    </w:p>
    <w:p w:rsidR="0015113A" w:rsidRPr="00EC0DCD" w:rsidRDefault="0015113A" w:rsidP="0015113A">
      <w:pPr>
        <w:spacing w:line="240" w:lineRule="auto"/>
        <w:jc w:val="both"/>
        <w:rPr>
          <w:rFonts w:ascii="GHEA Grapalat" w:eastAsia="GHEA Grapalat" w:hAnsi="GHEA Grapalat" w:cs="GHEA Grapalat"/>
        </w:rPr>
      </w:pPr>
      <w:r w:rsidRPr="00EC0DCD">
        <w:rPr>
          <w:rFonts w:ascii="GHEA Grapalat" w:eastAsia="GHEA Grapalat" w:hAnsi="GHEA Grapalat" w:cs="GHEA Grapalat"/>
        </w:rPr>
        <w:t>________________________ /_____________/</w:t>
      </w:r>
    </w:p>
    <w:p w:rsidR="0015113A" w:rsidRPr="00EC0DCD" w:rsidRDefault="0015113A" w:rsidP="0015113A">
      <w:pPr>
        <w:spacing w:line="240" w:lineRule="auto"/>
        <w:jc w:val="both"/>
        <w:rPr>
          <w:rFonts w:ascii="GHEA Grapalat" w:eastAsia="GHEA Grapalat" w:hAnsi="GHEA Grapalat" w:cs="GHEA Grapalat"/>
        </w:rPr>
      </w:pPr>
    </w:p>
    <w:p w:rsidR="0015113A" w:rsidRPr="00EC0DCD" w:rsidRDefault="0015113A" w:rsidP="0015113A">
      <w:pPr>
        <w:spacing w:line="240" w:lineRule="auto"/>
        <w:jc w:val="both"/>
        <w:rPr>
          <w:rFonts w:ascii="GHEA Grapalat" w:eastAsia="GHEA Grapalat" w:hAnsi="GHEA Grapalat" w:cs="GHEA Grapalat"/>
        </w:rPr>
      </w:pPr>
      <w:proofErr w:type="gramStart"/>
      <w:r w:rsidRPr="00EC0DCD">
        <w:rPr>
          <w:rFonts w:ascii="GHEA Grapalat" w:eastAsia="GHEA Grapalat" w:hAnsi="GHEA Grapalat" w:cs="GHEA Grapalat"/>
        </w:rPr>
        <w:t>«____» __________ 20___ թ.</w:t>
      </w:r>
      <w:proofErr w:type="gramEnd"/>
    </w:p>
    <w:p w:rsidR="0015113A" w:rsidRPr="00EC0DCD" w:rsidRDefault="0015113A" w:rsidP="0015113A">
      <w:pPr>
        <w:spacing w:line="240" w:lineRule="auto"/>
        <w:jc w:val="both"/>
        <w:rPr>
          <w:rFonts w:ascii="GHEA Grapalat" w:eastAsia="GHEA Grapalat" w:hAnsi="GHEA Grapalat" w:cs="GHEA Grapalat"/>
        </w:rPr>
      </w:pPr>
    </w:p>
    <w:p w:rsidR="0015113A" w:rsidRPr="00EC0DCD" w:rsidRDefault="0015113A" w:rsidP="0015113A">
      <w:pPr>
        <w:spacing w:line="240" w:lineRule="auto"/>
        <w:jc w:val="right"/>
        <w:rPr>
          <w:rFonts w:ascii="GHEA Grapalat" w:eastAsia="GHEA Grapalat" w:hAnsi="GHEA Grapalat" w:cs="GHEA Grapalat"/>
        </w:rPr>
      </w:pPr>
    </w:p>
    <w:p w:rsidR="0015113A" w:rsidRPr="00EC0DCD" w:rsidRDefault="0015113A" w:rsidP="0015113A">
      <w:pPr>
        <w:spacing w:line="240" w:lineRule="auto"/>
        <w:jc w:val="right"/>
        <w:rPr>
          <w:rFonts w:ascii="GHEA Grapalat" w:eastAsia="GHEA Grapalat" w:hAnsi="GHEA Grapalat" w:cs="GHEA Grapalat"/>
        </w:rPr>
      </w:pPr>
    </w:p>
    <w:p w:rsidR="0015113A" w:rsidRPr="00EC0DCD" w:rsidRDefault="0015113A" w:rsidP="0015113A">
      <w:pPr>
        <w:spacing w:line="240" w:lineRule="auto"/>
        <w:rPr>
          <w:rFonts w:ascii="GHEA Grapalat" w:eastAsia="GHEA Grapalat" w:hAnsi="GHEA Grapalat" w:cs="GHEA Grapalat"/>
        </w:rPr>
      </w:pPr>
    </w:p>
    <w:p w:rsidR="0015113A" w:rsidRPr="00EC0DCD" w:rsidRDefault="0015113A" w:rsidP="0015113A">
      <w:pPr>
        <w:spacing w:line="240" w:lineRule="auto"/>
        <w:rPr>
          <w:rFonts w:ascii="GHEA Grapalat" w:eastAsia="GHEA Grapalat" w:hAnsi="GHEA Grapalat" w:cs="GHEA Grapalat"/>
        </w:rPr>
      </w:pPr>
    </w:p>
    <w:p w:rsidR="0015113A" w:rsidRPr="00EC0DCD" w:rsidRDefault="0015113A" w:rsidP="0015113A">
      <w:pPr>
        <w:spacing w:line="240" w:lineRule="auto"/>
        <w:rPr>
          <w:rFonts w:ascii="GHEA Grapalat" w:eastAsia="GHEA Grapalat" w:hAnsi="GHEA Grapalat" w:cs="GHEA Grapalat"/>
        </w:rPr>
      </w:pPr>
    </w:p>
    <w:p w:rsidR="0015113A" w:rsidRPr="00EC0DCD" w:rsidRDefault="0015113A" w:rsidP="0015113A">
      <w:pPr>
        <w:spacing w:line="240" w:lineRule="auto"/>
        <w:rPr>
          <w:rFonts w:ascii="GHEA Grapalat" w:eastAsia="GHEA Grapalat" w:hAnsi="GHEA Grapalat" w:cs="GHEA Grapalat"/>
        </w:rPr>
      </w:pPr>
    </w:p>
    <w:p w:rsidR="0015113A" w:rsidRPr="00EC0DCD" w:rsidRDefault="0015113A" w:rsidP="0015113A">
      <w:pPr>
        <w:spacing w:line="240" w:lineRule="auto"/>
        <w:rPr>
          <w:rFonts w:ascii="GHEA Grapalat" w:eastAsia="GHEA Grapalat" w:hAnsi="GHEA Grapalat" w:cs="GHEA Grapalat"/>
        </w:rPr>
      </w:pPr>
    </w:p>
    <w:p w:rsidR="0015113A" w:rsidRPr="00EC0DCD" w:rsidRDefault="0015113A" w:rsidP="0015113A">
      <w:pPr>
        <w:spacing w:line="240" w:lineRule="auto"/>
        <w:rPr>
          <w:rFonts w:ascii="GHEA Grapalat" w:eastAsia="GHEA Grapalat" w:hAnsi="GHEA Grapalat" w:cs="GHEA Grapalat"/>
        </w:rPr>
      </w:pPr>
    </w:p>
    <w:p w:rsidR="0015113A" w:rsidRPr="00EC0DCD" w:rsidRDefault="0015113A" w:rsidP="0015113A">
      <w:pPr>
        <w:spacing w:line="240" w:lineRule="auto"/>
        <w:rPr>
          <w:rFonts w:ascii="GHEA Grapalat" w:eastAsia="GHEA Grapalat" w:hAnsi="GHEA Grapalat" w:cs="GHEA Grapalat"/>
        </w:rPr>
      </w:pPr>
    </w:p>
    <w:p w:rsidR="0015113A" w:rsidRPr="00EC0DCD" w:rsidRDefault="0015113A" w:rsidP="0015113A">
      <w:pPr>
        <w:spacing w:line="240" w:lineRule="auto"/>
        <w:rPr>
          <w:rFonts w:ascii="GHEA Grapalat" w:eastAsia="GHEA Grapalat" w:hAnsi="GHEA Grapalat" w:cs="GHEA Grapalat"/>
        </w:rPr>
      </w:pPr>
    </w:p>
    <w:p w:rsidR="0015113A" w:rsidRPr="00EC0DCD" w:rsidRDefault="0015113A" w:rsidP="0015113A">
      <w:pPr>
        <w:spacing w:line="240" w:lineRule="auto"/>
        <w:rPr>
          <w:rFonts w:ascii="GHEA Grapalat" w:eastAsia="GHEA Grapalat" w:hAnsi="GHEA Grapalat" w:cs="GHEA Grapalat"/>
        </w:rPr>
      </w:pPr>
    </w:p>
    <w:p w:rsidR="0015113A" w:rsidRPr="00EC0DCD" w:rsidRDefault="0015113A" w:rsidP="0015113A">
      <w:pPr>
        <w:spacing w:line="240" w:lineRule="auto"/>
        <w:rPr>
          <w:rFonts w:ascii="GHEA Grapalat" w:eastAsia="GHEA Grapalat" w:hAnsi="GHEA Grapalat" w:cs="GHEA Grapalat"/>
        </w:rPr>
      </w:pPr>
    </w:p>
    <w:p w:rsidR="0015113A" w:rsidRPr="00EC0DCD" w:rsidRDefault="0015113A" w:rsidP="0015113A">
      <w:pPr>
        <w:spacing w:line="240" w:lineRule="auto"/>
        <w:jc w:val="right"/>
        <w:rPr>
          <w:rFonts w:ascii="GHEA Grapalat" w:eastAsia="GHEA Grapalat" w:hAnsi="GHEA Grapalat" w:cs="GHEA Grapalat"/>
        </w:rPr>
      </w:pPr>
      <w:proofErr w:type="spellStart"/>
      <w:r w:rsidRPr="00EC0DCD">
        <w:rPr>
          <w:rFonts w:ascii="GHEA Grapalat" w:eastAsia="GHEA Grapalat" w:hAnsi="GHEA Grapalat" w:cs="GHEA Grapalat"/>
        </w:rPr>
        <w:lastRenderedPageBreak/>
        <w:t>Հավելված</w:t>
      </w:r>
      <w:proofErr w:type="spellEnd"/>
      <w:r w:rsidRPr="00EC0DCD">
        <w:rPr>
          <w:rFonts w:ascii="GHEA Grapalat" w:eastAsia="GHEA Grapalat" w:hAnsi="GHEA Grapalat" w:cs="GHEA Grapalat"/>
        </w:rPr>
        <w:t xml:space="preserve"> № 3</w:t>
      </w:r>
    </w:p>
    <w:p w:rsidR="0015113A" w:rsidRPr="00EC0DCD" w:rsidRDefault="0015113A" w:rsidP="0015113A">
      <w:pPr>
        <w:spacing w:line="240" w:lineRule="auto"/>
        <w:jc w:val="right"/>
        <w:rPr>
          <w:rFonts w:ascii="GHEA Grapalat" w:eastAsia="GHEA Grapalat" w:hAnsi="GHEA Grapalat" w:cs="GHEA Grapalat"/>
        </w:rPr>
      </w:pPr>
      <w:proofErr w:type="spellStart"/>
      <w:r w:rsidRPr="00EC0DCD">
        <w:rPr>
          <w:rFonts w:ascii="GHEA Grapalat" w:eastAsia="GHEA Grapalat" w:hAnsi="GHEA Grapalat" w:cs="GHEA Grapalat"/>
        </w:rPr>
        <w:t>Կարգի</w:t>
      </w:r>
      <w:proofErr w:type="spellEnd"/>
    </w:p>
    <w:p w:rsidR="0015113A" w:rsidRPr="00EC0DCD" w:rsidRDefault="0015113A" w:rsidP="0015113A">
      <w:pPr>
        <w:spacing w:line="240" w:lineRule="auto"/>
        <w:jc w:val="center"/>
        <w:rPr>
          <w:rFonts w:ascii="GHEA Grapalat" w:eastAsia="GHEA Grapalat" w:hAnsi="GHEA Grapalat" w:cs="GHEA Grapalat"/>
        </w:rPr>
      </w:pPr>
    </w:p>
    <w:p w:rsidR="0015113A" w:rsidRPr="00EC0DCD" w:rsidRDefault="0015113A" w:rsidP="0015113A">
      <w:pPr>
        <w:spacing w:line="240" w:lineRule="auto"/>
        <w:jc w:val="center"/>
        <w:rPr>
          <w:rFonts w:ascii="GHEA Grapalat" w:eastAsia="GHEA Grapalat" w:hAnsi="GHEA Grapalat" w:cs="GHEA Grapalat"/>
        </w:rPr>
      </w:pPr>
      <w:proofErr w:type="spellStart"/>
      <w:r w:rsidRPr="00EC0DCD">
        <w:rPr>
          <w:rFonts w:ascii="GHEA Grapalat" w:eastAsia="GHEA Grapalat" w:hAnsi="GHEA Grapalat" w:cs="GHEA Grapalat"/>
        </w:rPr>
        <w:t>Փոխհատուցում</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տրամադրելու</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պայմանագիր</w:t>
      </w:r>
      <w:proofErr w:type="spellEnd"/>
      <w:r w:rsidRPr="00EC0DCD">
        <w:rPr>
          <w:rFonts w:ascii="GHEA Grapalat" w:eastAsia="GHEA Grapalat" w:hAnsi="GHEA Grapalat" w:cs="GHEA Grapalat"/>
        </w:rPr>
        <w:t xml:space="preserve"> №________</w:t>
      </w:r>
    </w:p>
    <w:p w:rsidR="0015113A" w:rsidRPr="00EC0DCD" w:rsidRDefault="0015113A" w:rsidP="0015113A">
      <w:pPr>
        <w:spacing w:line="240" w:lineRule="auto"/>
        <w:ind w:firstLine="720"/>
        <w:jc w:val="both"/>
        <w:rPr>
          <w:rFonts w:ascii="GHEA Grapalat" w:eastAsia="GHEA Grapalat" w:hAnsi="GHEA Grapalat" w:cs="GHEA Grapalat"/>
        </w:rPr>
      </w:pPr>
      <w:r w:rsidRPr="00EC0DCD">
        <w:rPr>
          <w:rFonts w:ascii="GHEA Grapalat" w:eastAsia="GHEA Grapalat" w:hAnsi="GHEA Grapalat" w:cs="GHEA Grapalat"/>
        </w:rPr>
        <w:t xml:space="preserve">ՀՀ </w:t>
      </w:r>
      <w:proofErr w:type="spellStart"/>
      <w:r w:rsidRPr="00EC0DCD">
        <w:rPr>
          <w:rFonts w:ascii="GHEA Grapalat" w:eastAsia="GHEA Grapalat" w:hAnsi="GHEA Grapalat" w:cs="GHEA Grapalat"/>
        </w:rPr>
        <w:t>էկոնոմիկայի</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նախարարության</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Նորարամուծության</w:t>
      </w:r>
      <w:proofErr w:type="spellEnd"/>
      <w:r w:rsidRPr="00EC0DCD">
        <w:rPr>
          <w:rFonts w:ascii="GHEA Grapalat" w:eastAsia="GHEA Grapalat" w:hAnsi="GHEA Grapalat" w:cs="GHEA Grapalat"/>
        </w:rPr>
        <w:t xml:space="preserve"> և </w:t>
      </w:r>
      <w:proofErr w:type="spellStart"/>
      <w:r w:rsidRPr="00EC0DCD">
        <w:rPr>
          <w:rFonts w:ascii="GHEA Grapalat" w:eastAsia="GHEA Grapalat" w:hAnsi="GHEA Grapalat" w:cs="GHEA Grapalat"/>
        </w:rPr>
        <w:t>ձեռներեցության</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ազգային</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կենտրոն</w:t>
      </w:r>
      <w:proofErr w:type="spellEnd"/>
      <w:r w:rsidRPr="00EC0DCD">
        <w:rPr>
          <w:rFonts w:ascii="GHEA Grapalat" w:eastAsia="GHEA Grapalat" w:hAnsi="GHEA Grapalat" w:cs="GHEA Grapalat"/>
        </w:rPr>
        <w:t>» ՊՈԱԿ-ը (</w:t>
      </w:r>
      <w:proofErr w:type="spellStart"/>
      <w:r w:rsidRPr="00EC0DCD">
        <w:rPr>
          <w:rFonts w:ascii="GHEA Grapalat" w:eastAsia="GHEA Grapalat" w:hAnsi="GHEA Grapalat" w:cs="GHEA Grapalat"/>
        </w:rPr>
        <w:t>այսուհետ</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Լիազոր</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մարմին</w:t>
      </w:r>
      <w:proofErr w:type="spellEnd"/>
      <w:r w:rsidRPr="00EC0DCD">
        <w:rPr>
          <w:rFonts w:ascii="GHEA Grapalat" w:eastAsia="GHEA Grapalat" w:hAnsi="GHEA Grapalat" w:cs="GHEA Grapalat"/>
        </w:rPr>
        <w:t xml:space="preserve">), ի </w:t>
      </w:r>
      <w:proofErr w:type="spellStart"/>
      <w:r w:rsidRPr="00EC0DCD">
        <w:rPr>
          <w:rFonts w:ascii="GHEA Grapalat" w:eastAsia="GHEA Grapalat" w:hAnsi="GHEA Grapalat" w:cs="GHEA Grapalat"/>
        </w:rPr>
        <w:t>դեմս</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գործադիր</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տնօրեն</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Հայկ</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Սուրենի</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Մարգարյանի</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որը</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գործում</w:t>
      </w:r>
      <w:proofErr w:type="spellEnd"/>
      <w:r w:rsidRPr="00EC0DCD">
        <w:rPr>
          <w:rFonts w:ascii="GHEA Grapalat" w:eastAsia="GHEA Grapalat" w:hAnsi="GHEA Grapalat" w:cs="GHEA Grapalat"/>
        </w:rPr>
        <w:t xml:space="preserve"> է </w:t>
      </w:r>
      <w:proofErr w:type="spellStart"/>
      <w:r w:rsidRPr="00EC0DCD">
        <w:rPr>
          <w:rFonts w:ascii="GHEA Grapalat" w:eastAsia="GHEA Grapalat" w:hAnsi="GHEA Grapalat" w:cs="GHEA Grapalat"/>
        </w:rPr>
        <w:t>կանոնադրության</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հիման</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վրա</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մի</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կողմից</w:t>
      </w:r>
      <w:proofErr w:type="spellEnd"/>
      <w:r w:rsidRPr="00EC0DCD">
        <w:rPr>
          <w:rFonts w:ascii="GHEA Grapalat" w:eastAsia="GHEA Grapalat" w:hAnsi="GHEA Grapalat" w:cs="GHEA Grapalat"/>
        </w:rPr>
        <w:t xml:space="preserve">, և _______________________________________, </w:t>
      </w:r>
      <w:proofErr w:type="spellStart"/>
      <w:r w:rsidRPr="00EC0DCD">
        <w:rPr>
          <w:rFonts w:ascii="GHEA Grapalat" w:eastAsia="GHEA Grapalat" w:hAnsi="GHEA Grapalat" w:cs="GHEA Grapalat"/>
        </w:rPr>
        <w:t>այսուհետ</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Շահառու</w:t>
      </w:r>
      <w:proofErr w:type="spellEnd"/>
      <w:r w:rsidRPr="00EC0DCD">
        <w:rPr>
          <w:rFonts w:ascii="GHEA Grapalat" w:eastAsia="GHEA Grapalat" w:hAnsi="GHEA Grapalat" w:cs="GHEA Grapalat"/>
        </w:rPr>
        <w:t xml:space="preserve">, ի </w:t>
      </w:r>
      <w:proofErr w:type="spellStart"/>
      <w:r w:rsidRPr="00EC0DCD">
        <w:rPr>
          <w:rFonts w:ascii="GHEA Grapalat" w:eastAsia="GHEA Grapalat" w:hAnsi="GHEA Grapalat" w:cs="GHEA Grapalat"/>
        </w:rPr>
        <w:t>դեմս</w:t>
      </w:r>
      <w:proofErr w:type="spellEnd"/>
      <w:r w:rsidRPr="00EC0DCD">
        <w:rPr>
          <w:rFonts w:ascii="GHEA Grapalat" w:eastAsia="GHEA Grapalat" w:hAnsi="GHEA Grapalat" w:cs="GHEA Grapalat"/>
        </w:rPr>
        <w:t xml:space="preserve"> __________________________, </w:t>
      </w:r>
      <w:proofErr w:type="spellStart"/>
      <w:r w:rsidRPr="00EC0DCD">
        <w:rPr>
          <w:rFonts w:ascii="GHEA Grapalat" w:eastAsia="GHEA Grapalat" w:hAnsi="GHEA Grapalat" w:cs="GHEA Grapalat"/>
        </w:rPr>
        <w:t>որը</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գործում</w:t>
      </w:r>
      <w:proofErr w:type="spellEnd"/>
      <w:r w:rsidRPr="00EC0DCD">
        <w:rPr>
          <w:rFonts w:ascii="GHEA Grapalat" w:eastAsia="GHEA Grapalat" w:hAnsi="GHEA Grapalat" w:cs="GHEA Grapalat"/>
        </w:rPr>
        <w:t xml:space="preserve"> է </w:t>
      </w:r>
      <w:proofErr w:type="spellStart"/>
      <w:r w:rsidRPr="00EC0DCD">
        <w:rPr>
          <w:rFonts w:ascii="GHEA Grapalat" w:eastAsia="GHEA Grapalat" w:hAnsi="GHEA Grapalat" w:cs="GHEA Grapalat"/>
        </w:rPr>
        <w:t>Կազմակերպության</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կանոնադրության</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հիման</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վրա</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մյուս</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կողմից</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այսուհետ</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երկուսը</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միասին</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Կողմեր</w:t>
      </w:r>
      <w:proofErr w:type="spellEnd"/>
      <w:r w:rsidRPr="00EC0DCD">
        <w:rPr>
          <w:rFonts w:ascii="GHEA Grapalat" w:eastAsia="GHEA Grapalat" w:hAnsi="GHEA Grapalat" w:cs="GHEA Grapalat"/>
        </w:rPr>
        <w:t>՝</w:t>
      </w:r>
    </w:p>
    <w:p w:rsidR="0015113A" w:rsidRPr="00EC0DCD" w:rsidRDefault="0015113A" w:rsidP="0015113A">
      <w:pPr>
        <w:spacing w:line="240" w:lineRule="auto"/>
        <w:ind w:firstLine="720"/>
        <w:jc w:val="both"/>
        <w:rPr>
          <w:rFonts w:ascii="GHEA Grapalat" w:eastAsia="GHEA Grapalat" w:hAnsi="GHEA Grapalat" w:cs="GHEA Grapalat"/>
        </w:rPr>
      </w:pPr>
      <w:proofErr w:type="spellStart"/>
      <w:proofErr w:type="gramStart"/>
      <w:r w:rsidRPr="00EC0DCD">
        <w:rPr>
          <w:rFonts w:ascii="GHEA Grapalat" w:eastAsia="GHEA Grapalat" w:hAnsi="GHEA Grapalat" w:cs="GHEA Grapalat"/>
        </w:rPr>
        <w:t>հիմք</w:t>
      </w:r>
      <w:proofErr w:type="spellEnd"/>
      <w:proofErr w:type="gram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ընդունելով</w:t>
      </w:r>
      <w:proofErr w:type="spellEnd"/>
      <w:r w:rsidRPr="00EC0DCD">
        <w:rPr>
          <w:rFonts w:ascii="GHEA Grapalat" w:eastAsia="GHEA Grapalat" w:hAnsi="GHEA Grapalat" w:cs="GHEA Grapalat"/>
        </w:rPr>
        <w:t xml:space="preserve"> ՀՀ </w:t>
      </w:r>
      <w:proofErr w:type="spellStart"/>
      <w:r w:rsidRPr="00EC0DCD">
        <w:rPr>
          <w:rFonts w:ascii="GHEA Grapalat" w:eastAsia="GHEA Grapalat" w:hAnsi="GHEA Grapalat" w:cs="GHEA Grapalat"/>
        </w:rPr>
        <w:t>կառավարության</w:t>
      </w:r>
      <w:proofErr w:type="spellEnd"/>
      <w:r w:rsidRPr="00EC0DCD">
        <w:rPr>
          <w:rFonts w:ascii="GHEA Grapalat" w:eastAsia="GHEA Grapalat" w:hAnsi="GHEA Grapalat" w:cs="GHEA Grapalat"/>
        </w:rPr>
        <w:t xml:space="preserve"> 2020 </w:t>
      </w:r>
      <w:proofErr w:type="spellStart"/>
      <w:r w:rsidRPr="00EC0DCD">
        <w:rPr>
          <w:rFonts w:ascii="GHEA Grapalat" w:eastAsia="GHEA Grapalat" w:hAnsi="GHEA Grapalat" w:cs="GHEA Grapalat"/>
        </w:rPr>
        <w:t>թվականի</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փետրվարի</w:t>
      </w:r>
      <w:proofErr w:type="spellEnd"/>
      <w:r w:rsidRPr="00EC0DCD">
        <w:rPr>
          <w:rFonts w:ascii="GHEA Grapalat" w:eastAsia="GHEA Grapalat" w:hAnsi="GHEA Grapalat" w:cs="GHEA Grapalat"/>
        </w:rPr>
        <w:t xml:space="preserve"> 16-ի № 355-L </w:t>
      </w:r>
      <w:proofErr w:type="spellStart"/>
      <w:r w:rsidRPr="00EC0DCD">
        <w:rPr>
          <w:rFonts w:ascii="GHEA Grapalat" w:eastAsia="GHEA Grapalat" w:hAnsi="GHEA Grapalat" w:cs="GHEA Grapalat"/>
        </w:rPr>
        <w:t>Որոշումը</w:t>
      </w:r>
      <w:proofErr w:type="spellEnd"/>
      <w:r w:rsidRPr="00EC0DCD">
        <w:rPr>
          <w:rFonts w:ascii="GHEA Grapalat" w:eastAsia="GHEA Grapalat" w:hAnsi="GHEA Grapalat" w:cs="GHEA Grapalat"/>
        </w:rPr>
        <w:t xml:space="preserve"> և </w:t>
      </w:r>
      <w:proofErr w:type="spellStart"/>
      <w:r w:rsidRPr="00EC0DCD">
        <w:rPr>
          <w:rFonts w:ascii="GHEA Grapalat" w:eastAsia="GHEA Grapalat" w:hAnsi="GHEA Grapalat" w:cs="GHEA Grapalat"/>
        </w:rPr>
        <w:t>վերոնշյալ</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Որոշման</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հավելվածը</w:t>
      </w:r>
      <w:proofErr w:type="spellEnd"/>
      <w:r w:rsidRPr="00EC0DCD">
        <w:rPr>
          <w:rFonts w:ascii="GHEA Grapalat" w:eastAsia="GHEA Grapalat" w:hAnsi="GHEA Grapalat" w:cs="GHEA Grapalat"/>
        </w:rPr>
        <w:t>№ 2-</w:t>
      </w:r>
      <w:r w:rsidRPr="00EC0DCD">
        <w:rPr>
          <w:rFonts w:ascii="GHEA Grapalat" w:eastAsia="GHEA Grapalat" w:hAnsi="GHEA Grapalat" w:cs="GHEA Grapalat"/>
          <w:lang w:val="hy-AM"/>
        </w:rPr>
        <w:t>ը</w:t>
      </w:r>
      <w:r w:rsidRPr="00EC0DCD">
        <w:rPr>
          <w:rFonts w:ascii="GHEA Grapalat" w:eastAsia="GHEA Grapalat" w:hAnsi="GHEA Grapalat" w:cs="GHEA Grapalat"/>
        </w:rPr>
        <w:t>՝ «</w:t>
      </w:r>
      <w:proofErr w:type="spellStart"/>
      <w:r w:rsidRPr="00EC0DCD">
        <w:rPr>
          <w:rFonts w:ascii="GHEA Grapalat" w:eastAsia="GHEA Grapalat" w:hAnsi="GHEA Grapalat" w:cs="GHEA Grapalat"/>
        </w:rPr>
        <w:t>Բարձր</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որակավորում</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ունեցող</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մասնագետների</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ներգրավման</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միջոցառման</w:t>
      </w:r>
      <w:proofErr w:type="spellEnd"/>
      <w:r w:rsidRPr="00EC0DCD">
        <w:rPr>
          <w:rFonts w:ascii="GHEA Grapalat" w:eastAsia="GHEA Grapalat" w:hAnsi="GHEA Grapalat" w:cs="GHEA Grapalat"/>
        </w:rPr>
        <w:t>» (</w:t>
      </w:r>
      <w:proofErr w:type="spellStart"/>
      <w:r w:rsidRPr="00EC0DCD">
        <w:rPr>
          <w:rFonts w:ascii="GHEA Grapalat" w:eastAsia="GHEA Grapalat" w:hAnsi="GHEA Grapalat" w:cs="GHEA Grapalat"/>
        </w:rPr>
        <w:t>այսուհետ</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Որոշում</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Լիազոր</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մարմնի</w:t>
      </w:r>
      <w:proofErr w:type="spellEnd"/>
      <w:r w:rsidRPr="00EC0DCD">
        <w:rPr>
          <w:rFonts w:ascii="GHEA Grapalat" w:eastAsia="GHEA Grapalat" w:hAnsi="GHEA Grapalat" w:cs="GHEA Grapalat"/>
        </w:rPr>
        <w:t xml:space="preserve"> № ___ </w:t>
      </w:r>
      <w:proofErr w:type="spellStart"/>
      <w:r w:rsidRPr="00EC0DCD">
        <w:rPr>
          <w:rFonts w:ascii="GHEA Grapalat" w:eastAsia="GHEA Grapalat" w:hAnsi="GHEA Grapalat" w:cs="GHEA Grapalat"/>
        </w:rPr>
        <w:t>որոշումը</w:t>
      </w:r>
      <w:proofErr w:type="spellEnd"/>
      <w:r w:rsidRPr="00EC0DCD">
        <w:rPr>
          <w:rFonts w:ascii="GHEA Grapalat" w:eastAsia="GHEA Grapalat" w:hAnsi="GHEA Grapalat" w:cs="GHEA Grapalat"/>
        </w:rPr>
        <w:t xml:space="preserve"> «___» ________ 20___ </w:t>
      </w:r>
      <w:proofErr w:type="spellStart"/>
      <w:r w:rsidRPr="00EC0DCD">
        <w:rPr>
          <w:rFonts w:ascii="GHEA Grapalat" w:eastAsia="GHEA Grapalat" w:hAnsi="GHEA Grapalat" w:cs="GHEA Grapalat"/>
        </w:rPr>
        <w:t>թվականի</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կնքեցին</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սույն</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պայմանագիրը</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հետևյալի</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մասին</w:t>
      </w:r>
      <w:proofErr w:type="spellEnd"/>
      <w:r w:rsidRPr="00EC0DCD">
        <w:rPr>
          <w:rFonts w:ascii="GHEA Grapalat" w:eastAsia="GHEA Grapalat" w:hAnsi="GHEA Grapalat" w:cs="GHEA Grapalat"/>
        </w:rPr>
        <w:t>.</w:t>
      </w:r>
    </w:p>
    <w:p w:rsidR="0015113A" w:rsidRPr="00EC0DCD" w:rsidRDefault="0015113A" w:rsidP="0015113A">
      <w:pPr>
        <w:spacing w:line="240" w:lineRule="auto"/>
        <w:jc w:val="center"/>
        <w:rPr>
          <w:rFonts w:ascii="GHEA Grapalat" w:eastAsia="GHEA Grapalat" w:hAnsi="GHEA Grapalat" w:cs="GHEA Grapalat"/>
          <w:b/>
        </w:rPr>
      </w:pPr>
      <w:r w:rsidRPr="00EC0DCD">
        <w:rPr>
          <w:rFonts w:ascii="GHEA Grapalat" w:eastAsia="GHEA Grapalat" w:hAnsi="GHEA Grapalat" w:cs="GHEA Grapalat"/>
          <w:b/>
        </w:rPr>
        <w:t xml:space="preserve">1. </w:t>
      </w:r>
      <w:proofErr w:type="spellStart"/>
      <w:r w:rsidRPr="00EC0DCD">
        <w:rPr>
          <w:rFonts w:ascii="GHEA Grapalat" w:eastAsia="GHEA Grapalat" w:hAnsi="GHEA Grapalat" w:cs="GHEA Grapalat"/>
          <w:b/>
        </w:rPr>
        <w:t>Պայմանագրի</w:t>
      </w:r>
      <w:proofErr w:type="spellEnd"/>
      <w:r w:rsidRPr="00EC0DCD">
        <w:rPr>
          <w:rFonts w:ascii="GHEA Grapalat" w:eastAsia="GHEA Grapalat" w:hAnsi="GHEA Grapalat" w:cs="GHEA Grapalat"/>
          <w:b/>
        </w:rPr>
        <w:t xml:space="preserve"> </w:t>
      </w:r>
      <w:proofErr w:type="spellStart"/>
      <w:r w:rsidRPr="00EC0DCD">
        <w:rPr>
          <w:rFonts w:ascii="GHEA Grapalat" w:eastAsia="GHEA Grapalat" w:hAnsi="GHEA Grapalat" w:cs="GHEA Grapalat"/>
          <w:b/>
        </w:rPr>
        <w:t>առարկան</w:t>
      </w:r>
      <w:proofErr w:type="spellEnd"/>
    </w:p>
    <w:p w:rsidR="0015113A" w:rsidRPr="00EC0DCD" w:rsidRDefault="0015113A" w:rsidP="0015113A">
      <w:pPr>
        <w:spacing w:line="240" w:lineRule="auto"/>
        <w:jc w:val="both"/>
        <w:rPr>
          <w:rFonts w:ascii="GHEA Grapalat" w:eastAsia="GHEA Grapalat" w:hAnsi="GHEA Grapalat" w:cs="GHEA Grapalat"/>
        </w:rPr>
      </w:pPr>
      <w:r w:rsidRPr="00EC0DCD">
        <w:rPr>
          <w:rFonts w:ascii="GHEA Grapalat" w:eastAsia="GHEA Grapalat" w:hAnsi="GHEA Grapalat" w:cs="GHEA Grapalat"/>
        </w:rPr>
        <w:t xml:space="preserve">1.1. </w:t>
      </w:r>
      <w:proofErr w:type="spellStart"/>
      <w:r w:rsidRPr="00EC0DCD">
        <w:rPr>
          <w:rFonts w:ascii="GHEA Grapalat" w:eastAsia="GHEA Grapalat" w:hAnsi="GHEA Grapalat" w:cs="GHEA Grapalat"/>
        </w:rPr>
        <w:t>Սույն</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Պայմանագրի</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առարկան</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բյուջեից</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շահառուին</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Որոշմամբ</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նախատեսված</w:t>
      </w:r>
      <w:proofErr w:type="spellEnd"/>
      <w:r w:rsidRPr="00EC0DCD">
        <w:rPr>
          <w:rFonts w:ascii="GHEA Grapalat" w:eastAsia="GHEA Grapalat" w:hAnsi="GHEA Grapalat" w:cs="GHEA Grapalat"/>
        </w:rPr>
        <w:t xml:space="preserve"> ԲՈՈՒՄ </w:t>
      </w:r>
      <w:proofErr w:type="spellStart"/>
      <w:r w:rsidRPr="00EC0DCD">
        <w:rPr>
          <w:rFonts w:ascii="GHEA Grapalat" w:eastAsia="GHEA Grapalat" w:hAnsi="GHEA Grapalat" w:cs="GHEA Grapalat"/>
        </w:rPr>
        <w:t>աշխատողների</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աշխատավարձերի</w:t>
      </w:r>
      <w:proofErr w:type="spellEnd"/>
      <w:r w:rsidRPr="00EC0DCD">
        <w:rPr>
          <w:rFonts w:ascii="GHEA Grapalat" w:eastAsia="GHEA Grapalat" w:hAnsi="GHEA Grapalat" w:cs="GHEA Grapalat"/>
        </w:rPr>
        <w:t xml:space="preserve"> և </w:t>
      </w:r>
      <w:proofErr w:type="spellStart"/>
      <w:r w:rsidRPr="00EC0DCD">
        <w:rPr>
          <w:rFonts w:ascii="GHEA Grapalat" w:eastAsia="GHEA Grapalat" w:hAnsi="GHEA Grapalat" w:cs="GHEA Grapalat"/>
        </w:rPr>
        <w:t>դրանց</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հավասարեցված</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այլ</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վճարումների</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փոխհատուցումների</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տրամադրումն</w:t>
      </w:r>
      <w:proofErr w:type="spellEnd"/>
      <w:r w:rsidRPr="00EC0DCD">
        <w:rPr>
          <w:rFonts w:ascii="GHEA Grapalat" w:eastAsia="GHEA Grapalat" w:hAnsi="GHEA Grapalat" w:cs="GHEA Grapalat"/>
        </w:rPr>
        <w:t xml:space="preserve"> է: </w:t>
      </w:r>
    </w:p>
    <w:p w:rsidR="0015113A" w:rsidRPr="00EC0DCD" w:rsidRDefault="0015113A" w:rsidP="0015113A">
      <w:pPr>
        <w:spacing w:line="240" w:lineRule="auto"/>
        <w:jc w:val="both"/>
        <w:rPr>
          <w:rFonts w:ascii="GHEA Grapalat" w:eastAsia="GHEA Grapalat" w:hAnsi="GHEA Grapalat" w:cs="GHEA Grapalat"/>
        </w:rPr>
      </w:pPr>
      <w:proofErr w:type="spellStart"/>
      <w:r w:rsidRPr="00EC0DCD">
        <w:rPr>
          <w:rFonts w:ascii="GHEA Grapalat" w:eastAsia="GHEA Grapalat" w:hAnsi="GHEA Grapalat" w:cs="GHEA Grapalat"/>
        </w:rPr>
        <w:t>Պայմանագրի</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նպատակը</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Շահառուին</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փոխհատուցում</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տրամադրել</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համաձայն</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Որոշմամբ</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սահմանված</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չափորոշիչների</w:t>
      </w:r>
      <w:proofErr w:type="spellEnd"/>
      <w:r w:rsidRPr="00EC0DCD">
        <w:rPr>
          <w:rFonts w:ascii="GHEA Grapalat" w:eastAsia="GHEA Grapalat" w:hAnsi="GHEA Grapalat" w:cs="GHEA Grapalat"/>
        </w:rPr>
        <w:t>:</w:t>
      </w:r>
    </w:p>
    <w:p w:rsidR="0015113A" w:rsidRPr="00EC0DCD" w:rsidRDefault="0015113A" w:rsidP="0015113A">
      <w:pPr>
        <w:spacing w:line="240" w:lineRule="auto"/>
        <w:jc w:val="center"/>
        <w:rPr>
          <w:rFonts w:ascii="GHEA Grapalat" w:eastAsia="GHEA Grapalat" w:hAnsi="GHEA Grapalat" w:cs="GHEA Grapalat"/>
        </w:rPr>
      </w:pPr>
      <w:r w:rsidRPr="00EC0DCD">
        <w:rPr>
          <w:rFonts w:ascii="GHEA Grapalat" w:eastAsia="GHEA Grapalat" w:hAnsi="GHEA Grapalat" w:cs="GHEA Grapalat"/>
          <w:b/>
        </w:rPr>
        <w:t xml:space="preserve">2. </w:t>
      </w:r>
      <w:proofErr w:type="spellStart"/>
      <w:r w:rsidRPr="00EC0DCD">
        <w:rPr>
          <w:rFonts w:ascii="GHEA Grapalat" w:eastAsia="GHEA Grapalat" w:hAnsi="GHEA Grapalat" w:cs="GHEA Grapalat"/>
          <w:b/>
        </w:rPr>
        <w:t>Փոխհատուցման</w:t>
      </w:r>
      <w:proofErr w:type="spellEnd"/>
      <w:r w:rsidRPr="00EC0DCD">
        <w:rPr>
          <w:rFonts w:ascii="GHEA Grapalat" w:eastAsia="GHEA Grapalat" w:hAnsi="GHEA Grapalat" w:cs="GHEA Grapalat"/>
          <w:b/>
        </w:rPr>
        <w:t xml:space="preserve"> </w:t>
      </w:r>
      <w:proofErr w:type="spellStart"/>
      <w:r w:rsidRPr="00EC0DCD">
        <w:rPr>
          <w:rFonts w:ascii="GHEA Grapalat" w:eastAsia="GHEA Grapalat" w:hAnsi="GHEA Grapalat" w:cs="GHEA Grapalat"/>
          <w:b/>
        </w:rPr>
        <w:t>չափը</w:t>
      </w:r>
      <w:proofErr w:type="spellEnd"/>
    </w:p>
    <w:p w:rsidR="0015113A" w:rsidRPr="00EC0DCD" w:rsidRDefault="0015113A" w:rsidP="0015113A">
      <w:pPr>
        <w:spacing w:line="240" w:lineRule="auto"/>
        <w:jc w:val="both"/>
        <w:rPr>
          <w:rFonts w:ascii="GHEA Grapalat" w:eastAsia="GHEA Grapalat" w:hAnsi="GHEA Grapalat" w:cs="GHEA Grapalat"/>
        </w:rPr>
      </w:pPr>
      <w:r w:rsidRPr="00EC0DCD">
        <w:rPr>
          <w:rFonts w:ascii="GHEA Grapalat" w:eastAsia="GHEA Grapalat" w:hAnsi="GHEA Grapalat" w:cs="GHEA Grapalat"/>
        </w:rPr>
        <w:t xml:space="preserve">2.1. </w:t>
      </w:r>
      <w:proofErr w:type="spellStart"/>
      <w:r w:rsidRPr="00EC0DCD">
        <w:rPr>
          <w:rFonts w:ascii="GHEA Grapalat" w:eastAsia="GHEA Grapalat" w:hAnsi="GHEA Grapalat" w:cs="GHEA Grapalat"/>
        </w:rPr>
        <w:t>Շահառուին</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տրամադրվող</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փոխհատուցման</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չափը</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կազմում</w:t>
      </w:r>
      <w:proofErr w:type="spellEnd"/>
      <w:r w:rsidRPr="00EC0DCD">
        <w:rPr>
          <w:rFonts w:ascii="GHEA Grapalat" w:eastAsia="GHEA Grapalat" w:hAnsi="GHEA Grapalat" w:cs="GHEA Grapalat"/>
        </w:rPr>
        <w:t xml:space="preserve"> է   ________________________ __________________________________________________________________________________:</w:t>
      </w:r>
    </w:p>
    <w:p w:rsidR="0015113A" w:rsidRPr="00EC0DCD" w:rsidRDefault="0015113A" w:rsidP="0015113A">
      <w:pPr>
        <w:spacing w:line="240" w:lineRule="auto"/>
        <w:jc w:val="center"/>
        <w:rPr>
          <w:rFonts w:ascii="GHEA Grapalat" w:eastAsia="GHEA Grapalat" w:hAnsi="GHEA Grapalat" w:cs="GHEA Grapalat"/>
          <w:b/>
        </w:rPr>
      </w:pPr>
      <w:r w:rsidRPr="00EC0DCD">
        <w:rPr>
          <w:rFonts w:ascii="GHEA Grapalat" w:eastAsia="GHEA Grapalat" w:hAnsi="GHEA Grapalat" w:cs="GHEA Grapalat"/>
          <w:b/>
        </w:rPr>
        <w:t xml:space="preserve">3. </w:t>
      </w:r>
      <w:proofErr w:type="spellStart"/>
      <w:r w:rsidRPr="00EC0DCD">
        <w:rPr>
          <w:rFonts w:ascii="GHEA Grapalat" w:eastAsia="GHEA Grapalat" w:hAnsi="GHEA Grapalat" w:cs="GHEA Grapalat"/>
          <w:b/>
        </w:rPr>
        <w:t>Փոխհատուցման</w:t>
      </w:r>
      <w:proofErr w:type="spellEnd"/>
      <w:r w:rsidRPr="00EC0DCD">
        <w:rPr>
          <w:rFonts w:ascii="GHEA Grapalat" w:eastAsia="GHEA Grapalat" w:hAnsi="GHEA Grapalat" w:cs="GHEA Grapalat"/>
          <w:b/>
        </w:rPr>
        <w:t xml:space="preserve"> </w:t>
      </w:r>
      <w:proofErr w:type="spellStart"/>
      <w:r w:rsidRPr="00EC0DCD">
        <w:rPr>
          <w:rFonts w:ascii="GHEA Grapalat" w:eastAsia="GHEA Grapalat" w:hAnsi="GHEA Grapalat" w:cs="GHEA Grapalat"/>
          <w:b/>
        </w:rPr>
        <w:t>տրամադրման</w:t>
      </w:r>
      <w:proofErr w:type="spellEnd"/>
      <w:r w:rsidRPr="00EC0DCD">
        <w:rPr>
          <w:rFonts w:ascii="GHEA Grapalat" w:eastAsia="GHEA Grapalat" w:hAnsi="GHEA Grapalat" w:cs="GHEA Grapalat"/>
          <w:b/>
        </w:rPr>
        <w:t xml:space="preserve"> </w:t>
      </w:r>
      <w:proofErr w:type="spellStart"/>
      <w:r w:rsidRPr="00EC0DCD">
        <w:rPr>
          <w:rFonts w:ascii="GHEA Grapalat" w:eastAsia="GHEA Grapalat" w:hAnsi="GHEA Grapalat" w:cs="GHEA Grapalat"/>
          <w:b/>
        </w:rPr>
        <w:t>պայմանները</w:t>
      </w:r>
      <w:proofErr w:type="spellEnd"/>
    </w:p>
    <w:p w:rsidR="0015113A" w:rsidRPr="00EC0DCD" w:rsidRDefault="0015113A" w:rsidP="0015113A">
      <w:pPr>
        <w:spacing w:line="240" w:lineRule="auto"/>
        <w:jc w:val="both"/>
        <w:rPr>
          <w:rFonts w:ascii="GHEA Grapalat" w:eastAsia="GHEA Grapalat" w:hAnsi="GHEA Grapalat" w:cs="GHEA Grapalat"/>
        </w:rPr>
      </w:pPr>
      <w:r w:rsidRPr="00EC0DCD">
        <w:rPr>
          <w:rFonts w:ascii="GHEA Grapalat" w:eastAsia="GHEA Grapalat" w:hAnsi="GHEA Grapalat" w:cs="GHEA Grapalat"/>
        </w:rPr>
        <w:t xml:space="preserve">3.1. </w:t>
      </w:r>
      <w:proofErr w:type="spellStart"/>
      <w:r w:rsidRPr="00EC0DCD">
        <w:rPr>
          <w:rFonts w:ascii="GHEA Grapalat" w:eastAsia="GHEA Grapalat" w:hAnsi="GHEA Grapalat" w:cs="GHEA Grapalat"/>
        </w:rPr>
        <w:t>Շահառուն</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Հայաստանի</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Հանրապետության</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հարկային</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ռեզիդենտ</w:t>
      </w:r>
      <w:proofErr w:type="spellEnd"/>
      <w:r w:rsidRPr="00EC0DCD">
        <w:rPr>
          <w:rFonts w:ascii="GHEA Grapalat" w:eastAsia="GHEA Grapalat" w:hAnsi="GHEA Grapalat" w:cs="GHEA Grapalat"/>
        </w:rPr>
        <w:t xml:space="preserve"> է և </w:t>
      </w:r>
      <w:proofErr w:type="spellStart"/>
      <w:r w:rsidRPr="00EC0DCD">
        <w:rPr>
          <w:rFonts w:ascii="GHEA Grapalat" w:eastAsia="GHEA Grapalat" w:hAnsi="GHEA Grapalat" w:cs="GHEA Grapalat"/>
        </w:rPr>
        <w:t>գործունեություն</w:t>
      </w:r>
      <w:proofErr w:type="spellEnd"/>
      <w:r w:rsidRPr="00EC0DCD">
        <w:rPr>
          <w:rFonts w:ascii="GHEA Grapalat" w:eastAsia="GHEA Grapalat" w:hAnsi="GHEA Grapalat" w:cs="GHEA Grapalat"/>
        </w:rPr>
        <w:t xml:space="preserve"> է </w:t>
      </w:r>
      <w:proofErr w:type="spellStart"/>
      <w:r w:rsidRPr="00EC0DCD">
        <w:rPr>
          <w:rFonts w:ascii="GHEA Grapalat" w:eastAsia="GHEA Grapalat" w:hAnsi="GHEA Grapalat" w:cs="GHEA Grapalat"/>
        </w:rPr>
        <w:t>իրականացնում</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Հայաստանի</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Հանրապետության</w:t>
      </w:r>
      <w:proofErr w:type="spellEnd"/>
      <w:r w:rsidRPr="00EC0DCD">
        <w:rPr>
          <w:rFonts w:ascii="GHEA Grapalat" w:eastAsia="GHEA Grapalat" w:hAnsi="GHEA Grapalat" w:cs="GHEA Grapalat"/>
        </w:rPr>
        <w:t xml:space="preserve"> և / </w:t>
      </w:r>
      <w:proofErr w:type="spellStart"/>
      <w:r w:rsidRPr="00EC0DCD">
        <w:rPr>
          <w:rFonts w:ascii="GHEA Grapalat" w:eastAsia="GHEA Grapalat" w:hAnsi="GHEA Grapalat" w:cs="GHEA Grapalat"/>
        </w:rPr>
        <w:t>կամ</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Լեռնային</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Ղարաբաղի</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տարածքում</w:t>
      </w:r>
      <w:proofErr w:type="spellEnd"/>
      <w:r w:rsidRPr="00EC0DCD">
        <w:rPr>
          <w:rFonts w:ascii="GHEA Grapalat" w:eastAsia="GHEA Grapalat" w:hAnsi="GHEA Grapalat" w:cs="GHEA Grapalat"/>
        </w:rPr>
        <w:t>:</w:t>
      </w:r>
    </w:p>
    <w:p w:rsidR="0015113A" w:rsidRPr="00EC0DCD" w:rsidRDefault="0015113A" w:rsidP="0015113A">
      <w:pPr>
        <w:spacing w:line="240" w:lineRule="auto"/>
        <w:jc w:val="both"/>
        <w:rPr>
          <w:rFonts w:ascii="GHEA Grapalat" w:eastAsia="GHEA Grapalat" w:hAnsi="GHEA Grapalat" w:cs="GHEA Grapalat"/>
          <w:b/>
          <w:lang w:val="hy-AM"/>
        </w:rPr>
      </w:pPr>
      <w:r w:rsidRPr="00EC0DCD">
        <w:rPr>
          <w:rFonts w:ascii="GHEA Grapalat" w:eastAsia="GHEA Grapalat" w:hAnsi="GHEA Grapalat" w:cs="GHEA Grapalat"/>
        </w:rPr>
        <w:t xml:space="preserve">3.2. </w:t>
      </w:r>
      <w:r w:rsidRPr="00EC0DCD">
        <w:rPr>
          <w:rFonts w:ascii="GHEA Grapalat" w:hAnsi="GHEA Grapalat"/>
          <w:lang w:val="hy-AM"/>
        </w:rPr>
        <w:t>Շահառուի կողմից ԲՈՈՒՄ-ին վճարված աշխատավարձերի և դրանց հավասարեցված վճարների վրա կատարված ծախսերը ենթակա են փոխհատուցման՝ ԲՈՈՒՄԻ Որոշման 1</w:t>
      </w:r>
      <w:r w:rsidRPr="00EC0DCD">
        <w:rPr>
          <w:rFonts w:ascii="Cambria Math" w:hAnsi="Cambria Math" w:cs="Cambria Math"/>
          <w:lang w:val="hy-AM"/>
        </w:rPr>
        <w:t>․</w:t>
      </w:r>
      <w:r w:rsidRPr="00EC0DCD">
        <w:rPr>
          <w:rFonts w:ascii="GHEA Grapalat" w:hAnsi="GHEA Grapalat"/>
          <w:lang w:val="hy-AM"/>
        </w:rPr>
        <w:t>6 կետին համապատասխանության դեպքում</w:t>
      </w:r>
      <w:r w:rsidRPr="00EC0DCD">
        <w:rPr>
          <w:rFonts w:ascii="GHEA Grapalat" w:eastAsia="GHEA Grapalat" w:hAnsi="GHEA Grapalat" w:cs="GHEA Grapalat"/>
        </w:rPr>
        <w:t>:</w:t>
      </w:r>
    </w:p>
    <w:p w:rsidR="0015113A" w:rsidRPr="00EC0DCD" w:rsidRDefault="0015113A" w:rsidP="0015113A">
      <w:pPr>
        <w:spacing w:line="240" w:lineRule="auto"/>
        <w:jc w:val="center"/>
        <w:rPr>
          <w:rFonts w:ascii="GHEA Grapalat" w:eastAsia="GHEA Grapalat" w:hAnsi="GHEA Grapalat" w:cs="GHEA Grapalat"/>
          <w:b/>
          <w:lang w:val="hy-AM"/>
        </w:rPr>
      </w:pPr>
      <w:r w:rsidRPr="00EC0DCD">
        <w:rPr>
          <w:rFonts w:ascii="GHEA Grapalat" w:eastAsia="GHEA Grapalat" w:hAnsi="GHEA Grapalat" w:cs="GHEA Grapalat"/>
          <w:b/>
          <w:lang w:val="hy-AM"/>
        </w:rPr>
        <w:t>4</w:t>
      </w:r>
      <w:r w:rsidRPr="00EC0DCD">
        <w:rPr>
          <w:rFonts w:ascii="Cambria Math" w:eastAsia="GHEA Grapalat" w:hAnsi="Cambria Math" w:cs="Cambria Math"/>
          <w:b/>
          <w:lang w:val="hy-AM"/>
        </w:rPr>
        <w:t>․</w:t>
      </w:r>
      <w:r w:rsidRPr="00EC0DCD">
        <w:rPr>
          <w:rFonts w:ascii="GHEA Grapalat" w:eastAsia="GHEA Grapalat" w:hAnsi="GHEA Grapalat" w:cs="GHEA Grapalat"/>
          <w:b/>
          <w:lang w:val="hy-AM"/>
        </w:rPr>
        <w:t xml:space="preserve"> Կողմերի պարտականությունները</w:t>
      </w:r>
    </w:p>
    <w:p w:rsidR="0015113A" w:rsidRPr="00EC0DCD" w:rsidRDefault="0015113A" w:rsidP="0015113A">
      <w:pPr>
        <w:spacing w:line="240" w:lineRule="auto"/>
        <w:rPr>
          <w:rFonts w:ascii="GHEA Grapalat" w:eastAsia="GHEA Grapalat" w:hAnsi="GHEA Grapalat" w:cs="GHEA Grapalat"/>
          <w:lang w:val="hy-AM"/>
        </w:rPr>
      </w:pPr>
      <w:r w:rsidRPr="00EC0DCD">
        <w:rPr>
          <w:rFonts w:ascii="GHEA Grapalat" w:eastAsia="GHEA Grapalat" w:hAnsi="GHEA Grapalat" w:cs="GHEA Grapalat"/>
          <w:lang w:val="hy-AM"/>
        </w:rPr>
        <w:t>4.1 Շահառուն պարտավոր է</w:t>
      </w:r>
    </w:p>
    <w:p w:rsidR="0015113A" w:rsidRPr="00EC0DCD" w:rsidRDefault="0015113A" w:rsidP="0015113A">
      <w:pPr>
        <w:spacing w:line="240" w:lineRule="auto"/>
        <w:jc w:val="both"/>
        <w:rPr>
          <w:rFonts w:ascii="GHEA Grapalat" w:eastAsia="GHEA Grapalat" w:hAnsi="GHEA Grapalat" w:cs="GHEA Grapalat"/>
          <w:lang w:val="hy-AM"/>
        </w:rPr>
      </w:pPr>
      <w:r w:rsidRPr="00EC0DCD">
        <w:rPr>
          <w:rFonts w:ascii="GHEA Grapalat" w:eastAsia="GHEA Grapalat" w:hAnsi="GHEA Grapalat" w:cs="GHEA Grapalat"/>
          <w:lang w:val="hy-AM"/>
        </w:rPr>
        <w:lastRenderedPageBreak/>
        <w:t>4.1.1 Լիազոր մարմնի հասցեին թղթային տարբերակով ուղարկել Շահառուի ստորագրությամբ և կնիքով վավերացված վճարային փաստաթղթերի պատճենները, որոնք հաստատում են ԲՈՈՒՄ աշխատողներին աշխատավարձի վճարումը, որոնց մասին տեղեկությունները պարունակվում են Լիազոր մարմնի №____ որոշման մեջ «__» ______ 20__թ.: Փաստացի վճարված աշխատավարձերի փոխհատուցման չափը չի կարող գերազանցել այն փոխհատուցումների չափերը, որոնք Շահառուն նշել է Հայտում:</w:t>
      </w:r>
    </w:p>
    <w:p w:rsidR="0015113A" w:rsidRPr="00EC0DCD" w:rsidRDefault="0015113A" w:rsidP="0015113A">
      <w:pPr>
        <w:spacing w:line="240" w:lineRule="auto"/>
        <w:jc w:val="both"/>
        <w:rPr>
          <w:rFonts w:ascii="GHEA Grapalat" w:eastAsia="GHEA Grapalat" w:hAnsi="GHEA Grapalat" w:cs="GHEA Grapalat"/>
          <w:lang w:val="hy-AM"/>
        </w:rPr>
      </w:pPr>
      <w:r w:rsidRPr="00EC0DCD">
        <w:rPr>
          <w:rFonts w:ascii="GHEA Grapalat" w:eastAsia="GHEA Grapalat" w:hAnsi="GHEA Grapalat" w:cs="GHEA Grapalat"/>
          <w:lang w:val="hy-AM"/>
        </w:rPr>
        <w:t>4.1.2 Շահառուն 4.1.1 կետում նշված փաստաթղթերը ուղարկում է Լիազոր մարմնի հասցեին ոչ ուշ, քան այն ամսվա 20-րդ օրը, որում կատարվել է Վճարումը (ներ) սույն պայմանագրի գործողության ողջ ժամկետի ընթացքում:</w:t>
      </w:r>
    </w:p>
    <w:p w:rsidR="0015113A" w:rsidRPr="00EC0DCD" w:rsidRDefault="0015113A" w:rsidP="0015113A">
      <w:pPr>
        <w:spacing w:line="240" w:lineRule="auto"/>
        <w:jc w:val="both"/>
        <w:rPr>
          <w:rFonts w:ascii="GHEA Grapalat" w:eastAsia="GHEA Grapalat" w:hAnsi="GHEA Grapalat" w:cs="GHEA Grapalat"/>
          <w:lang w:val="hy-AM"/>
        </w:rPr>
      </w:pPr>
      <w:r w:rsidRPr="00EC0DCD">
        <w:rPr>
          <w:rFonts w:ascii="GHEA Grapalat" w:eastAsia="GHEA Grapalat" w:hAnsi="GHEA Grapalat" w:cs="GHEA Grapalat"/>
          <w:lang w:val="hy-AM"/>
        </w:rPr>
        <w:t>4.1.3 Լիազոր մարմնին տեղեկացնել աշխատողին աշխատանքից ազատելու մասին:</w:t>
      </w:r>
    </w:p>
    <w:p w:rsidR="0015113A" w:rsidRPr="00EC0DCD" w:rsidRDefault="0015113A" w:rsidP="0015113A">
      <w:pPr>
        <w:spacing w:line="240" w:lineRule="auto"/>
        <w:jc w:val="both"/>
        <w:rPr>
          <w:rFonts w:ascii="GHEA Grapalat" w:eastAsia="GHEA Grapalat" w:hAnsi="GHEA Grapalat" w:cs="GHEA Grapalat"/>
          <w:lang w:val="hy-AM"/>
        </w:rPr>
      </w:pPr>
      <w:r w:rsidRPr="00EC0DCD">
        <w:rPr>
          <w:rFonts w:ascii="GHEA Grapalat" w:eastAsia="GHEA Grapalat" w:hAnsi="GHEA Grapalat" w:cs="GHEA Grapalat"/>
          <w:lang w:val="hy-AM"/>
        </w:rPr>
        <w:t>4.2 Լիազոր մարմինը պարտավոր է</w:t>
      </w:r>
    </w:p>
    <w:p w:rsidR="0015113A" w:rsidRPr="00EC0DCD" w:rsidRDefault="0015113A" w:rsidP="0015113A">
      <w:pPr>
        <w:spacing w:line="240" w:lineRule="auto"/>
        <w:jc w:val="both"/>
        <w:rPr>
          <w:rFonts w:ascii="GHEA Grapalat" w:eastAsia="GHEA Grapalat" w:hAnsi="GHEA Grapalat" w:cs="GHEA Grapalat"/>
          <w:lang w:val="hy-AM"/>
        </w:rPr>
      </w:pPr>
      <w:r w:rsidRPr="00EC0DCD">
        <w:rPr>
          <w:rFonts w:ascii="GHEA Grapalat" w:eastAsia="GHEA Grapalat" w:hAnsi="GHEA Grapalat" w:cs="GHEA Grapalat"/>
          <w:lang w:val="hy-AM"/>
        </w:rPr>
        <w:t>4.2.1 Ապահովել պայմանագրի 4.1.1  կետում նշված փաստաթղթերի ընդունումը և գրանցումը:</w:t>
      </w:r>
    </w:p>
    <w:p w:rsidR="0015113A" w:rsidRPr="00EC0DCD" w:rsidRDefault="0015113A" w:rsidP="0015113A">
      <w:pPr>
        <w:spacing w:line="240" w:lineRule="auto"/>
        <w:jc w:val="both"/>
        <w:rPr>
          <w:rFonts w:ascii="GHEA Grapalat" w:eastAsia="GHEA Grapalat" w:hAnsi="GHEA Grapalat" w:cs="GHEA Grapalat"/>
          <w:lang w:val="hy-AM"/>
        </w:rPr>
      </w:pPr>
      <w:r w:rsidRPr="00EC0DCD">
        <w:rPr>
          <w:rFonts w:ascii="GHEA Grapalat" w:eastAsia="GHEA Grapalat" w:hAnsi="GHEA Grapalat" w:cs="GHEA Grapalat"/>
          <w:lang w:val="hy-AM"/>
        </w:rPr>
        <w:t>4.2.2 Համաձայն 4.1.1 կետի ապահովել տրամադրված փաստաթղթերի ստուգում 15 (տասնհինգ) աշխատանքային օրվա ընթացքում:</w:t>
      </w:r>
    </w:p>
    <w:p w:rsidR="0015113A" w:rsidRPr="00EC0DCD" w:rsidRDefault="0015113A" w:rsidP="0015113A">
      <w:pPr>
        <w:spacing w:line="240" w:lineRule="auto"/>
        <w:jc w:val="both"/>
        <w:rPr>
          <w:rFonts w:ascii="GHEA Grapalat" w:eastAsia="GHEA Grapalat" w:hAnsi="GHEA Grapalat" w:cs="GHEA Grapalat"/>
          <w:lang w:val="hy-AM"/>
        </w:rPr>
      </w:pPr>
      <w:r w:rsidRPr="00EC0DCD">
        <w:rPr>
          <w:rFonts w:ascii="GHEA Grapalat" w:eastAsia="GHEA Grapalat" w:hAnsi="GHEA Grapalat" w:cs="GHEA Grapalat"/>
          <w:lang w:val="hy-AM"/>
        </w:rPr>
        <w:t>4.2.3 Ապահովել փոխհատուցման փոխանցումը մինչև յուրաքանչյուր եռամսյակի ավարտին հաջորդող 15 աշխատանքային օրվա ընթացքում:</w:t>
      </w:r>
    </w:p>
    <w:p w:rsidR="0015113A" w:rsidRPr="00EC0DCD" w:rsidRDefault="0015113A" w:rsidP="0015113A">
      <w:pPr>
        <w:spacing w:line="240" w:lineRule="auto"/>
        <w:jc w:val="center"/>
        <w:rPr>
          <w:rFonts w:ascii="GHEA Grapalat" w:eastAsia="GHEA Grapalat" w:hAnsi="GHEA Grapalat" w:cs="GHEA Grapalat"/>
          <w:b/>
          <w:lang w:val="hy-AM"/>
        </w:rPr>
      </w:pPr>
      <w:r w:rsidRPr="00EC0DCD">
        <w:rPr>
          <w:rFonts w:ascii="GHEA Grapalat" w:eastAsia="GHEA Grapalat" w:hAnsi="GHEA Grapalat" w:cs="GHEA Grapalat"/>
          <w:b/>
          <w:lang w:val="hy-AM"/>
        </w:rPr>
        <w:t>5. Եզրափակիչ դրույթներ</w:t>
      </w:r>
    </w:p>
    <w:p w:rsidR="0015113A" w:rsidRPr="00EC0DCD" w:rsidRDefault="0015113A" w:rsidP="0015113A">
      <w:pPr>
        <w:spacing w:line="240" w:lineRule="auto"/>
        <w:jc w:val="both"/>
        <w:rPr>
          <w:rFonts w:ascii="GHEA Grapalat" w:eastAsia="GHEA Grapalat" w:hAnsi="GHEA Grapalat" w:cs="GHEA Grapalat"/>
          <w:lang w:val="hy-AM"/>
        </w:rPr>
      </w:pPr>
      <w:r w:rsidRPr="00EC0DCD">
        <w:rPr>
          <w:rFonts w:ascii="GHEA Grapalat" w:eastAsia="GHEA Grapalat" w:hAnsi="GHEA Grapalat" w:cs="GHEA Grapalat"/>
          <w:lang w:val="hy-AM"/>
        </w:rPr>
        <w:t>5.1. Կողմերի միջև Պայմանագրի հիման վրա ծագող այն բոլոր հարաբերությունները, որոնք կարգավորված չեն Պայմանագրով, կարգավորվում են ՀՀ օրենսդրությամբ։ Պայմանագրի առնչությամբ ծագած վիճելի հարցերը լուծվում են բանակցությունների միջոցով, իսկ համաձայնության չգալու դեպքում ՀՀ օրենսդրությամբ սահմանված կարգով։</w:t>
      </w:r>
    </w:p>
    <w:p w:rsidR="0015113A" w:rsidRPr="00EC0DCD" w:rsidRDefault="0015113A" w:rsidP="0015113A">
      <w:pPr>
        <w:spacing w:line="240" w:lineRule="auto"/>
        <w:jc w:val="both"/>
        <w:rPr>
          <w:rFonts w:ascii="GHEA Grapalat" w:eastAsia="GHEA Grapalat" w:hAnsi="GHEA Grapalat" w:cs="GHEA Grapalat"/>
          <w:lang w:val="hy-AM"/>
        </w:rPr>
      </w:pPr>
      <w:r w:rsidRPr="00EC0DCD">
        <w:rPr>
          <w:rFonts w:ascii="GHEA Grapalat" w:eastAsia="GHEA Grapalat" w:hAnsi="GHEA Grapalat" w:cs="GHEA Grapalat"/>
          <w:lang w:val="hy-AM"/>
        </w:rPr>
        <w:t>5.2. Պայմանագիրը ուժի մեջ է մտնում կողմերի կողմից այն ստորագրելուց պահից և գործում է մինչև կողմերի կողմից ստանձնած պարտավորությունների լիարժեք կատարումը:</w:t>
      </w:r>
    </w:p>
    <w:p w:rsidR="0015113A" w:rsidRPr="00EC0DCD" w:rsidRDefault="0015113A" w:rsidP="0015113A">
      <w:pPr>
        <w:spacing w:line="240" w:lineRule="auto"/>
        <w:jc w:val="both"/>
        <w:rPr>
          <w:rFonts w:ascii="GHEA Grapalat" w:eastAsia="GHEA Grapalat" w:hAnsi="GHEA Grapalat" w:cs="GHEA Grapalat"/>
          <w:lang w:val="hy-AM"/>
        </w:rPr>
      </w:pPr>
      <w:r w:rsidRPr="00EC0DCD">
        <w:rPr>
          <w:rFonts w:ascii="GHEA Grapalat" w:eastAsia="GHEA Grapalat" w:hAnsi="GHEA Grapalat" w:cs="GHEA Grapalat"/>
          <w:lang w:val="hy-AM"/>
        </w:rPr>
        <w:t>5.3. Եթե նախկինում ներկայացվել են բյուջետային պարտավորությունների (ֆինանսավորման) սահմանները, որոնք հանգեցնում են պայմանագրում սահմանված չափով փոխհատուցում տրամադրելու անհնարինության, ապա կողմերը համաձայնեցնում են պայմանագրի նոր պայմանները, կամ համաձայնություն ձեռք չբերելու դեպքում պայմանագրի լուծումն իրականացվում է նոր պայմանների համաձայն:</w:t>
      </w:r>
    </w:p>
    <w:p w:rsidR="0015113A" w:rsidRPr="00EC0DCD" w:rsidRDefault="0015113A" w:rsidP="0015113A">
      <w:pPr>
        <w:spacing w:line="240" w:lineRule="auto"/>
        <w:jc w:val="both"/>
        <w:rPr>
          <w:rFonts w:ascii="GHEA Grapalat" w:eastAsia="GHEA Grapalat" w:hAnsi="GHEA Grapalat" w:cs="GHEA Grapalat"/>
          <w:lang w:val="hy-AM"/>
        </w:rPr>
      </w:pPr>
      <w:r w:rsidRPr="00EC0DCD">
        <w:rPr>
          <w:rFonts w:ascii="GHEA Grapalat" w:eastAsia="GHEA Grapalat" w:hAnsi="GHEA Grapalat" w:cs="GHEA Grapalat"/>
          <w:lang w:val="hy-AM"/>
        </w:rPr>
        <w:t>5.4. Պայմանագիրը գործում է _______ ամիս:</w:t>
      </w:r>
    </w:p>
    <w:p w:rsidR="0015113A" w:rsidRPr="00EC0DCD" w:rsidRDefault="0015113A" w:rsidP="0015113A">
      <w:pPr>
        <w:spacing w:line="240" w:lineRule="auto"/>
        <w:jc w:val="both"/>
        <w:rPr>
          <w:rFonts w:ascii="GHEA Grapalat" w:eastAsia="GHEA Grapalat" w:hAnsi="GHEA Grapalat" w:cs="GHEA Grapalat"/>
          <w:lang w:val="hy-AM"/>
        </w:rPr>
      </w:pPr>
      <w:r w:rsidRPr="00EC0DCD">
        <w:rPr>
          <w:rFonts w:ascii="GHEA Grapalat" w:eastAsia="GHEA Grapalat" w:hAnsi="GHEA Grapalat" w:cs="GHEA Grapalat"/>
          <w:lang w:val="hy-AM"/>
        </w:rPr>
        <w:t>5.5. Պայմանագիրը կնքվում է երկու օրինակից, որոնք ունեն հավասար իրավական ուժ։</w:t>
      </w:r>
    </w:p>
    <w:p w:rsidR="0015113A" w:rsidRPr="00EC0DCD" w:rsidRDefault="0015113A" w:rsidP="0015113A">
      <w:pPr>
        <w:spacing w:line="240" w:lineRule="auto"/>
        <w:jc w:val="both"/>
        <w:rPr>
          <w:rFonts w:ascii="GHEA Grapalat" w:eastAsia="GHEA Grapalat" w:hAnsi="GHEA Grapalat" w:cs="GHEA Grapalat"/>
          <w:lang w:val="hy-AM"/>
        </w:rPr>
      </w:pPr>
      <w:r w:rsidRPr="00EC0DCD">
        <w:rPr>
          <w:rFonts w:ascii="GHEA Grapalat" w:eastAsia="GHEA Grapalat" w:hAnsi="GHEA Grapalat" w:cs="GHEA Grapalat"/>
          <w:lang w:val="hy-AM"/>
        </w:rPr>
        <w:t>5.6. Սույն պայմանագրի անբաժանելի մաս են կազմում հետևյալ հավելվածները՝</w:t>
      </w:r>
    </w:p>
    <w:p w:rsidR="0015113A" w:rsidRPr="00EC0DCD" w:rsidRDefault="0015113A" w:rsidP="0015113A">
      <w:pPr>
        <w:spacing w:line="240" w:lineRule="auto"/>
        <w:jc w:val="both"/>
        <w:rPr>
          <w:rFonts w:ascii="GHEA Grapalat" w:eastAsia="GHEA Grapalat" w:hAnsi="GHEA Grapalat" w:cs="GHEA Grapalat"/>
          <w:lang w:val="hy-AM"/>
        </w:rPr>
      </w:pPr>
      <w:r w:rsidRPr="00EC0DCD">
        <w:rPr>
          <w:rFonts w:ascii="GHEA Grapalat" w:eastAsia="GHEA Grapalat" w:hAnsi="GHEA Grapalat" w:cs="GHEA Grapalat"/>
          <w:lang w:val="hy-AM"/>
        </w:rPr>
        <w:t>Հավելված № 1 Բարձր որակավորում ունեցող մասնագետ աշխատողների ցուցակ:</w:t>
      </w:r>
    </w:p>
    <w:p w:rsidR="0015113A" w:rsidRPr="00EC0DCD" w:rsidRDefault="0015113A" w:rsidP="0015113A">
      <w:pPr>
        <w:spacing w:line="240" w:lineRule="auto"/>
        <w:jc w:val="both"/>
        <w:rPr>
          <w:rFonts w:ascii="GHEA Grapalat" w:eastAsia="GHEA Grapalat" w:hAnsi="GHEA Grapalat" w:cs="GHEA Grapalat"/>
          <w:lang w:val="hy-AM"/>
        </w:rPr>
      </w:pPr>
      <w:r w:rsidRPr="00EC0DCD">
        <w:rPr>
          <w:rFonts w:ascii="GHEA Grapalat" w:eastAsia="GHEA Grapalat" w:hAnsi="GHEA Grapalat" w:cs="GHEA Grapalat"/>
          <w:lang w:val="hy-AM"/>
        </w:rPr>
        <w:lastRenderedPageBreak/>
        <w:t>Հավելված № 2 Բարձր որակավորում ունեցող մասնագետ աշխատողների աշխատավարձի և</w:t>
      </w:r>
    </w:p>
    <w:p w:rsidR="0015113A" w:rsidRPr="00EC0DCD" w:rsidRDefault="0015113A" w:rsidP="0015113A">
      <w:pPr>
        <w:spacing w:line="240" w:lineRule="auto"/>
        <w:jc w:val="both"/>
        <w:rPr>
          <w:rFonts w:ascii="GHEA Grapalat" w:eastAsia="GHEA Grapalat" w:hAnsi="GHEA Grapalat" w:cs="GHEA Grapalat"/>
          <w:lang w:val="hy-AM"/>
        </w:rPr>
      </w:pPr>
      <w:r w:rsidRPr="00EC0DCD">
        <w:rPr>
          <w:rFonts w:ascii="GHEA Grapalat" w:eastAsia="GHEA Grapalat" w:hAnsi="GHEA Grapalat" w:cs="GHEA Grapalat"/>
          <w:lang w:val="hy-AM"/>
        </w:rPr>
        <w:t>աշխատավարձին հավասարեցված  վճարումների ծախսերի 36-ամվսա նախահաշիվ:</w:t>
      </w:r>
    </w:p>
    <w:p w:rsidR="0015113A" w:rsidRPr="00EC0DCD" w:rsidRDefault="0015113A" w:rsidP="0015113A">
      <w:pPr>
        <w:spacing w:line="240" w:lineRule="auto"/>
        <w:jc w:val="both"/>
        <w:rPr>
          <w:rFonts w:ascii="GHEA Grapalat" w:eastAsia="GHEA Grapalat" w:hAnsi="GHEA Grapalat" w:cs="GHEA Grapalat"/>
        </w:rPr>
      </w:pPr>
      <w:r w:rsidRPr="00EC0DCD">
        <w:rPr>
          <w:rFonts w:ascii="GHEA Grapalat" w:eastAsia="GHEA Grapalat" w:hAnsi="GHEA Grapalat" w:cs="GHEA Grapalat"/>
          <w:lang w:val="ru-RU"/>
        </w:rPr>
        <w:t>5</w:t>
      </w:r>
      <w:r w:rsidRPr="00EC0DCD">
        <w:rPr>
          <w:rFonts w:ascii="GHEA Grapalat" w:eastAsia="GHEA Grapalat" w:hAnsi="GHEA Grapalat" w:cs="GHEA Grapalat"/>
        </w:rPr>
        <w:t xml:space="preserve">.7. </w:t>
      </w:r>
      <w:proofErr w:type="spellStart"/>
      <w:r w:rsidRPr="00EC0DCD">
        <w:rPr>
          <w:rFonts w:ascii="GHEA Grapalat" w:eastAsia="GHEA Grapalat" w:hAnsi="GHEA Grapalat" w:cs="GHEA Grapalat"/>
        </w:rPr>
        <w:t>Կողմերի</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վավերապայմաններ</w:t>
      </w:r>
      <w:proofErr w:type="spellEnd"/>
      <w:r w:rsidRPr="00EC0DCD">
        <w:rPr>
          <w:rFonts w:ascii="GHEA Grapalat" w:eastAsia="GHEA Grapalat" w:hAnsi="GHEA Grapalat" w:cs="GHEA Grapalat"/>
        </w:rPr>
        <w:t>:</w:t>
      </w:r>
    </w:p>
    <w:p w:rsidR="0010076F" w:rsidRDefault="0010076F">
      <w:bookmarkStart w:id="2" w:name="_GoBack"/>
      <w:bookmarkEnd w:id="2"/>
    </w:p>
    <w:sectPr w:rsidR="0010076F" w:rsidSect="006C4B55">
      <w:pgSz w:w="12240" w:h="15840"/>
      <w:pgMar w:top="1133" w:right="566" w:bottom="566" w:left="56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B55" w:rsidRDefault="0015113A"/>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13A"/>
    <w:rsid w:val="0010076F"/>
    <w:rsid w:val="001511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13A"/>
    <w:rPr>
      <w:rFonts w:ascii="Calibri" w:eastAsia="Calibri" w:hAnsi="Calibri" w:cs="Calibri"/>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2"/>
    <w:basedOn w:val="a1"/>
    <w:rsid w:val="0015113A"/>
    <w:rPr>
      <w:rFonts w:ascii="Calibri" w:eastAsia="Calibri" w:hAnsi="Calibri" w:cs="Calibri"/>
      <w:sz w:val="24"/>
      <w:szCs w:val="24"/>
      <w:lang w:val="en-US" w:eastAsia="ru-RU"/>
    </w:rPr>
    <w:tblPr>
      <w:tblStyleRowBandSize w:val="1"/>
      <w:tblStyleColBandSize w:val="1"/>
      <w:tblInd w:w="0" w:type="dxa"/>
      <w:tblCellMar>
        <w:top w:w="0" w:type="dxa"/>
        <w:left w:w="115" w:type="dxa"/>
        <w:bottom w:w="0" w:type="dxa"/>
        <w:right w:w="115" w:type="dxa"/>
      </w:tblCellMar>
    </w:tblPr>
  </w:style>
  <w:style w:type="table" w:customStyle="1" w:styleId="1">
    <w:name w:val="1"/>
    <w:basedOn w:val="a1"/>
    <w:rsid w:val="0015113A"/>
    <w:rPr>
      <w:rFonts w:ascii="Calibri" w:eastAsia="Calibri" w:hAnsi="Calibri" w:cs="Calibri"/>
      <w:sz w:val="24"/>
      <w:szCs w:val="24"/>
      <w:lang w:val="en-US" w:eastAsia="ru-RU"/>
    </w:rPr>
    <w:tblPr>
      <w:tblStyleRowBandSize w:val="1"/>
      <w:tblStyleColBandSize w:val="1"/>
      <w:tblInd w:w="0" w:type="dxa"/>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13A"/>
    <w:rPr>
      <w:rFonts w:ascii="Calibri" w:eastAsia="Calibri" w:hAnsi="Calibri" w:cs="Calibri"/>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2"/>
    <w:basedOn w:val="a1"/>
    <w:rsid w:val="0015113A"/>
    <w:rPr>
      <w:rFonts w:ascii="Calibri" w:eastAsia="Calibri" w:hAnsi="Calibri" w:cs="Calibri"/>
      <w:sz w:val="24"/>
      <w:szCs w:val="24"/>
      <w:lang w:val="en-US" w:eastAsia="ru-RU"/>
    </w:rPr>
    <w:tblPr>
      <w:tblStyleRowBandSize w:val="1"/>
      <w:tblStyleColBandSize w:val="1"/>
      <w:tblInd w:w="0" w:type="dxa"/>
      <w:tblCellMar>
        <w:top w:w="0" w:type="dxa"/>
        <w:left w:w="115" w:type="dxa"/>
        <w:bottom w:w="0" w:type="dxa"/>
        <w:right w:w="115" w:type="dxa"/>
      </w:tblCellMar>
    </w:tblPr>
  </w:style>
  <w:style w:type="table" w:customStyle="1" w:styleId="1">
    <w:name w:val="1"/>
    <w:basedOn w:val="a1"/>
    <w:rsid w:val="0015113A"/>
    <w:rPr>
      <w:rFonts w:ascii="Calibri" w:eastAsia="Calibri" w:hAnsi="Calibri" w:cs="Calibri"/>
      <w:sz w:val="24"/>
      <w:szCs w:val="24"/>
      <w:lang w:val="en-US" w:eastAsia="ru-RU"/>
    </w:rPr>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1272</Words>
  <Characters>7253</Characters>
  <Application>Microsoft Office Word</Application>
  <DocSecurity>0</DocSecurity>
  <Lines>60</Lines>
  <Paragraphs>17</Paragraphs>
  <ScaleCrop>false</ScaleCrop>
  <Company/>
  <LinksUpToDate>false</LinksUpToDate>
  <CharactersWithSpaces>8508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2022-12-01T13:35:00Z</dcterms:created>
  <dcterms:modified xsi:type="dcterms:W3CDTF">2022-12-01T13:36:00Z</dcterms:modified>
</cp:coreProperties>
</file>